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043DAB" w14:textId="657444DD" w:rsidR="00D019F0" w:rsidRPr="0081022E" w:rsidRDefault="00D019F0" w:rsidP="00D019F0">
      <w:pPr>
        <w:pStyle w:val="berschrift2"/>
        <w:rPr>
          <w:lang w:val="en-GB"/>
        </w:rPr>
      </w:pPr>
      <w:r w:rsidRPr="0081022E">
        <w:rPr>
          <w:lang w:val="en-GB"/>
        </w:rPr>
        <w:t>0</w:t>
      </w:r>
      <w:r w:rsidR="00900A3B" w:rsidRPr="0081022E">
        <w:rPr>
          <w:lang w:val="en-GB"/>
        </w:rPr>
        <w:t>2</w:t>
      </w:r>
      <w:r w:rsidRPr="0081022E">
        <w:rPr>
          <w:lang w:val="en-GB"/>
        </w:rPr>
        <w:t xml:space="preserve"> </w:t>
      </w:r>
      <w:r w:rsidR="00900A3B" w:rsidRPr="0081022E">
        <w:rPr>
          <w:lang w:val="en-GB"/>
        </w:rPr>
        <w:t xml:space="preserve">Makey </w:t>
      </w:r>
      <w:proofErr w:type="spellStart"/>
      <w:r w:rsidR="00900A3B" w:rsidRPr="0081022E">
        <w:rPr>
          <w:lang w:val="en-GB"/>
        </w:rPr>
        <w:t>Makey</w:t>
      </w:r>
      <w:proofErr w:type="spellEnd"/>
      <w:r w:rsidRPr="0081022E">
        <w:rPr>
          <w:lang w:val="en-GB"/>
        </w:rPr>
        <w:t xml:space="preserve"> | </w:t>
      </w:r>
      <w:proofErr w:type="spellStart"/>
      <w:r w:rsidR="00B905F6" w:rsidRPr="0081022E">
        <w:rPr>
          <w:lang w:val="en-GB"/>
        </w:rPr>
        <w:t>Methodenbox</w:t>
      </w:r>
      <w:proofErr w:type="spellEnd"/>
    </w:p>
    <w:p w14:paraId="1BBEC4C1" w14:textId="4CD6A514" w:rsidR="00D019F0" w:rsidRPr="0081022E" w:rsidRDefault="000D15A9" w:rsidP="00D019F0">
      <w:pPr>
        <w:pStyle w:val="berschrift1"/>
        <w:rPr>
          <w:lang w:val="en-GB"/>
        </w:rPr>
      </w:pPr>
      <w:proofErr w:type="spellStart"/>
      <w:r w:rsidRPr="0081022E">
        <w:rPr>
          <w:lang w:val="en-GB"/>
        </w:rPr>
        <w:t>Controllerbau</w:t>
      </w:r>
      <w:proofErr w:type="spellEnd"/>
    </w:p>
    <w:p w14:paraId="008EEEB8" w14:textId="77777777" w:rsidR="00D019F0" w:rsidRPr="0081022E" w:rsidRDefault="00D019F0" w:rsidP="00D236E4">
      <w:pPr>
        <w:rPr>
          <w:lang w:val="en-GB"/>
        </w:rPr>
      </w:pPr>
    </w:p>
    <w:p w14:paraId="12317F21" w14:textId="77777777" w:rsidR="00900A3B" w:rsidRPr="0081022E" w:rsidRDefault="00900A3B" w:rsidP="00D236E4">
      <w:pPr>
        <w:rPr>
          <w:lang w:val="en-GB"/>
        </w:rPr>
      </w:pPr>
    </w:p>
    <w:p w14:paraId="247177EA" w14:textId="77777777" w:rsidR="000D15A9" w:rsidRPr="0081022E" w:rsidRDefault="000D15A9" w:rsidP="6584D85E">
      <w:pPr>
        <w:rPr>
          <w:b/>
          <w:bCs/>
          <w:color w:val="FFFFFF" w:themeColor="background1"/>
          <w:bdr w:val="single" w:sz="36" w:space="0" w:color="009641" w:themeColor="accent6"/>
          <w:shd w:val="clear" w:color="auto" w:fill="009641" w:themeFill="accent6"/>
          <w:lang w:val="en-GB"/>
        </w:rPr>
      </w:pPr>
      <w:bookmarkStart w:id="0" w:name="_heading=h.nrd61r1kp49p" w:colFirst="0" w:colLast="0"/>
      <w:bookmarkEnd w:id="0"/>
      <w:proofErr w:type="spellStart"/>
      <w:r w:rsidRPr="0081022E">
        <w:rPr>
          <w:b/>
          <w:bCs/>
          <w:color w:val="FFFFFF" w:themeColor="background1"/>
          <w:bdr w:val="single" w:sz="36" w:space="0" w:color="009641" w:themeColor="accent6"/>
          <w:shd w:val="clear" w:color="auto" w:fill="009641" w:themeFill="accent6"/>
          <w:lang w:val="en-GB"/>
        </w:rPr>
        <w:t>Controllerbau</w:t>
      </w:r>
      <w:proofErr w:type="spellEnd"/>
      <w:r w:rsidRPr="0081022E">
        <w:rPr>
          <w:b/>
          <w:bCs/>
          <w:color w:val="FFFFFF" w:themeColor="background1"/>
          <w:bdr w:val="single" w:sz="36" w:space="0" w:color="009641" w:themeColor="accent6"/>
          <w:shd w:val="clear" w:color="auto" w:fill="009641" w:themeFill="accent6"/>
          <w:lang w:val="en-GB"/>
        </w:rPr>
        <w:t xml:space="preserve"> </w:t>
      </w:r>
      <w:proofErr w:type="spellStart"/>
      <w:r w:rsidRPr="0081022E">
        <w:rPr>
          <w:b/>
          <w:bCs/>
          <w:color w:val="FFFFFF" w:themeColor="background1"/>
          <w:bdr w:val="single" w:sz="36" w:space="0" w:color="009641" w:themeColor="accent6"/>
          <w:shd w:val="clear" w:color="auto" w:fill="009641" w:themeFill="accent6"/>
          <w:lang w:val="en-GB"/>
        </w:rPr>
        <w:t>mit</w:t>
      </w:r>
      <w:proofErr w:type="spellEnd"/>
      <w:r w:rsidRPr="0081022E">
        <w:rPr>
          <w:b/>
          <w:bCs/>
          <w:color w:val="FFFFFF" w:themeColor="background1"/>
          <w:bdr w:val="single" w:sz="36" w:space="0" w:color="009641" w:themeColor="accent6"/>
          <w:shd w:val="clear" w:color="auto" w:fill="009641" w:themeFill="accent6"/>
          <w:lang w:val="en-GB"/>
        </w:rPr>
        <w:t xml:space="preserve"> Makey </w:t>
      </w:r>
      <w:proofErr w:type="spellStart"/>
      <w:r w:rsidRPr="0081022E">
        <w:rPr>
          <w:b/>
          <w:bCs/>
          <w:color w:val="FFFFFF" w:themeColor="background1"/>
          <w:bdr w:val="single" w:sz="36" w:space="0" w:color="009641" w:themeColor="accent6"/>
          <w:shd w:val="clear" w:color="auto" w:fill="009641" w:themeFill="accent6"/>
          <w:lang w:val="en-GB"/>
        </w:rPr>
        <w:t>Makey</w:t>
      </w:r>
      <w:proofErr w:type="spellEnd"/>
    </w:p>
    <w:p w14:paraId="1EA3AF0E" w14:textId="77777777" w:rsidR="00900A3B" w:rsidRPr="0081022E" w:rsidRDefault="00900A3B" w:rsidP="00900A3B">
      <w:pPr>
        <w:rPr>
          <w:lang w:val="en-GB"/>
        </w:rPr>
      </w:pPr>
    </w:p>
    <w:p w14:paraId="4A7D443F" w14:textId="77777777" w:rsidR="00DF0E45" w:rsidRDefault="6584D85E" w:rsidP="6584D85E">
      <w:r w:rsidRPr="6584D85E">
        <w:t xml:space="preserve">Makey </w:t>
      </w:r>
      <w:proofErr w:type="spellStart"/>
      <w:r w:rsidRPr="6584D85E">
        <w:t>Makey</w:t>
      </w:r>
      <w:proofErr w:type="spellEnd"/>
      <w:r w:rsidRPr="6584D85E">
        <w:t xml:space="preserve"> ist ein Erfinder-Kit, mit dem Alltagsgegenstände in Computertasten verwandelt werden können. Diese dienen dann als Tasten und Knöpfe, um beispielsweise Spiele zu steuern oder Musik zu machen. Hierfür werden an eine Platine* Gegenstände angeschlossen, die Strom leiten, wie beispielsweise metallische Objekte, Wasser durch angefeuchtete Gegenstände (bspw. Schwämme), Aluminiumfolie oder Knete. So können einzigartige Controller, interaktive Konstruktionen oder Musikinstrumente gebaut werden. Dies kann Menschen mit körperlicher Behinderung helfen, um beispielsweise Spiele bedienen zu können.</w:t>
      </w:r>
    </w:p>
    <w:p w14:paraId="223C1337" w14:textId="767E03B6" w:rsidR="000D15A9" w:rsidRDefault="000D15A9" w:rsidP="00900A3B">
      <w:pPr>
        <w:rPr>
          <w:lang w:val="de"/>
        </w:rPr>
      </w:pPr>
    </w:p>
    <w:tbl>
      <w:tblPr>
        <w:tblStyle w:val="SMUGGTabelleHinweis"/>
        <w:tblW w:w="0" w:type="auto"/>
        <w:tblLook w:val="0480" w:firstRow="0" w:lastRow="0" w:firstColumn="1" w:lastColumn="0" w:noHBand="0" w:noVBand="1"/>
      </w:tblPr>
      <w:tblGrid>
        <w:gridCol w:w="10194"/>
      </w:tblGrid>
      <w:tr w:rsidR="000D15A9" w:rsidRPr="000D15A9" w14:paraId="1466CCC6" w14:textId="77777777" w:rsidTr="000D15A9">
        <w:tc>
          <w:tcPr>
            <w:tcW w:w="10194" w:type="dxa"/>
          </w:tcPr>
          <w:p w14:paraId="769D8791" w14:textId="7768D689" w:rsidR="000D15A9" w:rsidRPr="000D15A9" w:rsidRDefault="0035571A" w:rsidP="000D15A9">
            <w:pPr>
              <w:rPr>
                <w:lang w:val="de"/>
              </w:rPr>
            </w:pPr>
            <w:r>
              <w:rPr>
                <w:lang w:val="de"/>
              </w:rPr>
              <w:t>*</w:t>
            </w:r>
            <w:r w:rsidR="000D15A9" w:rsidRPr="000D15A9">
              <w:rPr>
                <w:lang w:val="de"/>
              </w:rPr>
              <w:t>Platinen sind Träger für elektrische Bauteile und in elektronischen Geräten, wie Smartphones, verbaut.</w:t>
            </w:r>
          </w:p>
        </w:tc>
      </w:tr>
    </w:tbl>
    <w:p w14:paraId="024D441C" w14:textId="77777777" w:rsidR="00900A3B" w:rsidRDefault="00900A3B" w:rsidP="00900A3B">
      <w:pPr>
        <w:rPr>
          <w:lang w:val="de"/>
        </w:rPr>
      </w:pPr>
    </w:p>
    <w:p w14:paraId="5FC8F36F" w14:textId="29013DC1" w:rsidR="000D15A9" w:rsidRDefault="000D15A9" w:rsidP="00900A3B">
      <w:pPr>
        <w:rPr>
          <w:lang w:val="de"/>
        </w:rPr>
      </w:pPr>
      <w:r>
        <w:rPr>
          <w:noProof/>
        </w:rPr>
        <w:drawing>
          <wp:anchor distT="0" distB="0" distL="114300" distR="114300" simplePos="0" relativeHeight="251670528" behindDoc="1" locked="0" layoutInCell="1" allowOverlap="1" wp14:anchorId="147D82DD" wp14:editId="604079ED">
            <wp:simplePos x="0" y="0"/>
            <wp:positionH relativeFrom="column">
              <wp:posOffset>5715</wp:posOffset>
            </wp:positionH>
            <wp:positionV relativeFrom="paragraph">
              <wp:posOffset>210820</wp:posOffset>
            </wp:positionV>
            <wp:extent cx="6464300" cy="4392295"/>
            <wp:effectExtent l="0" t="0" r="0" b="1905"/>
            <wp:wrapNone/>
            <wp:docPr id="4" name="image1.png" descr="Ein Bild, das Text, Allgemeine Versorgung, Etikett, Essen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4" name="image1.png" descr="Ein Bild, das Text, Allgemeine Versorgung, Etikett, Essen enthält.&#10;&#10;KI-generierte Inhalte können fehlerhaft sein."/>
                    <pic:cNvPicPr preferRelativeResize="0"/>
                  </pic:nvPicPr>
                  <pic:blipFill>
                    <a:blip r:embed="rId7"/>
                    <a:srcRect t="18092" b="13802"/>
                    <a:stretch>
                      <a:fillRect/>
                    </a:stretch>
                  </pic:blipFill>
                  <pic:spPr>
                    <a:xfrm>
                      <a:off x="0" y="0"/>
                      <a:ext cx="6464300" cy="4392295"/>
                    </a:xfrm>
                    <a:prstGeom prst="rect">
                      <a:avLst/>
                    </a:prstGeom>
                    <a:ln/>
                  </pic:spPr>
                </pic:pic>
              </a:graphicData>
            </a:graphic>
            <wp14:sizeRelH relativeFrom="page">
              <wp14:pctWidth>0</wp14:pctWidth>
            </wp14:sizeRelH>
            <wp14:sizeRelV relativeFrom="page">
              <wp14:pctHeight>0</wp14:pctHeight>
            </wp14:sizeRelV>
          </wp:anchor>
        </w:drawing>
      </w:r>
    </w:p>
    <w:p w14:paraId="29DAFFC5" w14:textId="6B251CBC" w:rsidR="000D15A9" w:rsidRDefault="000D15A9" w:rsidP="000D15A9">
      <w:pPr>
        <w:pStyle w:val="berschrift1MB"/>
        <w:rPr>
          <w:lang w:val="de"/>
        </w:rPr>
      </w:pPr>
      <w:r w:rsidRPr="000D15A9">
        <w:rPr>
          <w:lang w:val="de"/>
        </w:rPr>
        <w:t>Inhalt der Box</w:t>
      </w:r>
    </w:p>
    <w:p w14:paraId="36588626" w14:textId="608E6350" w:rsidR="000D15A9" w:rsidRDefault="000D15A9" w:rsidP="00900A3B">
      <w:pPr>
        <w:rPr>
          <w:lang w:val="de"/>
        </w:rPr>
      </w:pPr>
    </w:p>
    <w:p w14:paraId="31B9C333" w14:textId="1C4E3F74" w:rsidR="000D15A9" w:rsidRDefault="000D15A9" w:rsidP="00900A3B">
      <w:pPr>
        <w:rPr>
          <w:lang w:val="de"/>
        </w:rPr>
      </w:pPr>
    </w:p>
    <w:p w14:paraId="35C3CE8E" w14:textId="62E66747" w:rsidR="000D15A9" w:rsidRDefault="000D15A9" w:rsidP="00900A3B">
      <w:pPr>
        <w:rPr>
          <w:lang w:val="de"/>
        </w:rPr>
      </w:pPr>
    </w:p>
    <w:p w14:paraId="7F159A9C" w14:textId="7EA9211D" w:rsidR="000D15A9" w:rsidRDefault="000D15A9" w:rsidP="00900A3B">
      <w:pPr>
        <w:rPr>
          <w:lang w:val="de"/>
        </w:rPr>
      </w:pPr>
    </w:p>
    <w:p w14:paraId="7B8CECBA" w14:textId="50CC1B39" w:rsidR="000D15A9" w:rsidRDefault="000D15A9" w:rsidP="00900A3B">
      <w:pPr>
        <w:rPr>
          <w:lang w:val="de"/>
        </w:rPr>
      </w:pPr>
    </w:p>
    <w:p w14:paraId="2BC4F83F" w14:textId="7190977B" w:rsidR="000D15A9" w:rsidRDefault="000D15A9" w:rsidP="00900A3B">
      <w:pPr>
        <w:rPr>
          <w:lang w:val="de"/>
        </w:rPr>
      </w:pPr>
    </w:p>
    <w:p w14:paraId="0D5EE066" w14:textId="3B034B65" w:rsidR="000D15A9" w:rsidRDefault="000D15A9" w:rsidP="00900A3B">
      <w:pPr>
        <w:rPr>
          <w:lang w:val="de"/>
        </w:rPr>
      </w:pPr>
    </w:p>
    <w:p w14:paraId="475DB5E5" w14:textId="596FE642" w:rsidR="000D15A9" w:rsidRDefault="000D15A9" w:rsidP="00900A3B">
      <w:pPr>
        <w:rPr>
          <w:lang w:val="de"/>
        </w:rPr>
      </w:pPr>
    </w:p>
    <w:p w14:paraId="3FDA88A7" w14:textId="0BFA427C" w:rsidR="000D15A9" w:rsidRDefault="000D15A9" w:rsidP="00900A3B">
      <w:pPr>
        <w:rPr>
          <w:lang w:val="de"/>
        </w:rPr>
      </w:pPr>
    </w:p>
    <w:p w14:paraId="08CBED24" w14:textId="69D7A149" w:rsidR="000D15A9" w:rsidRDefault="000D15A9" w:rsidP="00900A3B">
      <w:pPr>
        <w:rPr>
          <w:lang w:val="de"/>
        </w:rPr>
      </w:pPr>
    </w:p>
    <w:p w14:paraId="6C7A024E" w14:textId="306DC5D4" w:rsidR="000D15A9" w:rsidRDefault="000D15A9" w:rsidP="00900A3B">
      <w:pPr>
        <w:rPr>
          <w:lang w:val="de"/>
        </w:rPr>
      </w:pPr>
    </w:p>
    <w:p w14:paraId="52441F12" w14:textId="62EE8588" w:rsidR="000D15A9" w:rsidRDefault="000D15A9" w:rsidP="00900A3B">
      <w:pPr>
        <w:rPr>
          <w:lang w:val="de"/>
        </w:rPr>
      </w:pPr>
    </w:p>
    <w:p w14:paraId="0D016D6E" w14:textId="257A4EB1" w:rsidR="000D15A9" w:rsidRDefault="000D15A9" w:rsidP="00900A3B">
      <w:pPr>
        <w:rPr>
          <w:lang w:val="de"/>
        </w:rPr>
      </w:pPr>
    </w:p>
    <w:p w14:paraId="5F2F8F08" w14:textId="0EAD1894" w:rsidR="000D15A9" w:rsidRDefault="000D15A9" w:rsidP="00900A3B">
      <w:pPr>
        <w:rPr>
          <w:lang w:val="de"/>
        </w:rPr>
      </w:pPr>
    </w:p>
    <w:p w14:paraId="11ECF1EB" w14:textId="106FAEEF" w:rsidR="000D15A9" w:rsidRDefault="000D15A9" w:rsidP="00900A3B">
      <w:pPr>
        <w:rPr>
          <w:lang w:val="de"/>
        </w:rPr>
      </w:pPr>
    </w:p>
    <w:p w14:paraId="6BE527DC" w14:textId="19AB526D" w:rsidR="000D15A9" w:rsidRDefault="000D15A9" w:rsidP="00900A3B">
      <w:pPr>
        <w:rPr>
          <w:lang w:val="de"/>
        </w:rPr>
      </w:pPr>
    </w:p>
    <w:p w14:paraId="47D5FC34" w14:textId="16D96975" w:rsidR="000D15A9" w:rsidRDefault="000D15A9" w:rsidP="00900A3B">
      <w:pPr>
        <w:rPr>
          <w:lang w:val="de"/>
        </w:rPr>
      </w:pPr>
    </w:p>
    <w:p w14:paraId="6987D6A9" w14:textId="2BA75ABB" w:rsidR="000D15A9" w:rsidRDefault="000D15A9" w:rsidP="00900A3B">
      <w:pPr>
        <w:rPr>
          <w:lang w:val="de"/>
        </w:rPr>
      </w:pPr>
    </w:p>
    <w:p w14:paraId="768E31AF" w14:textId="204D1CA0" w:rsidR="000D15A9" w:rsidRDefault="00F84710" w:rsidP="00900A3B">
      <w:pPr>
        <w:rPr>
          <w:lang w:val="de"/>
        </w:rPr>
      </w:pPr>
      <w:r>
        <w:rPr>
          <w:noProof/>
        </w:rPr>
        <mc:AlternateContent>
          <mc:Choice Requires="wps">
            <w:drawing>
              <wp:anchor distT="0" distB="0" distL="114300" distR="114300" simplePos="0" relativeHeight="251672576" behindDoc="0" locked="0" layoutInCell="1" allowOverlap="1" wp14:anchorId="0443DD78" wp14:editId="5D5CD33E">
                <wp:simplePos x="0" y="0"/>
                <wp:positionH relativeFrom="column">
                  <wp:posOffset>2861945</wp:posOffset>
                </wp:positionH>
                <wp:positionV relativeFrom="paragraph">
                  <wp:posOffset>197647</wp:posOffset>
                </wp:positionV>
                <wp:extent cx="3613150" cy="539115"/>
                <wp:effectExtent l="0" t="0" r="6350" b="2540"/>
                <wp:wrapNone/>
                <wp:docPr id="2065065859" name="Textfeld 13"/>
                <wp:cNvGraphicFramePr/>
                <a:graphic xmlns:a="http://schemas.openxmlformats.org/drawingml/2006/main">
                  <a:graphicData uri="http://schemas.microsoft.com/office/word/2010/wordprocessingShape">
                    <wps:wsp>
                      <wps:cNvSpPr txBox="1"/>
                      <wps:spPr>
                        <a:xfrm>
                          <a:off x="0" y="0"/>
                          <a:ext cx="3613150" cy="539115"/>
                        </a:xfrm>
                        <a:prstGeom prst="rect">
                          <a:avLst/>
                        </a:prstGeom>
                        <a:solidFill>
                          <a:schemeClr val="tx2"/>
                        </a:solidFill>
                      </wps:spPr>
                      <wps:txbx>
                        <w:txbxContent>
                          <w:p w14:paraId="2025883A" w14:textId="2C9A3E2A" w:rsidR="000D15A9" w:rsidRPr="00DC37BA" w:rsidRDefault="00F84710" w:rsidP="000D15A9">
                            <w:pPr>
                              <w:pStyle w:val="Quellenangabe"/>
                              <w:rPr>
                                <w:lang w:val="en-GB"/>
                              </w:rPr>
                            </w:pPr>
                            <w:proofErr w:type="spellStart"/>
                            <w:r w:rsidRPr="00DC37BA">
                              <w:rPr>
                                <w:lang w:val="en-GB"/>
                              </w:rPr>
                              <w:t>Bildquelle</w:t>
                            </w:r>
                            <w:proofErr w:type="spellEnd"/>
                            <w:r w:rsidRPr="00DC37BA">
                              <w:rPr>
                                <w:lang w:val="en-GB"/>
                              </w:rPr>
                              <w:t xml:space="preserve">: Makey </w:t>
                            </w:r>
                            <w:proofErr w:type="spellStart"/>
                            <w:r w:rsidRPr="00DC37BA">
                              <w:rPr>
                                <w:lang w:val="en-GB"/>
                              </w:rPr>
                              <w:t>Makey</w:t>
                            </w:r>
                            <w:proofErr w:type="spellEnd"/>
                            <w:r w:rsidR="00DC37BA" w:rsidRPr="00DC37BA">
                              <w:rPr>
                                <w:lang w:val="en-GB"/>
                              </w:rPr>
                              <w:t xml:space="preserve"> </w:t>
                            </w:r>
                            <w:r w:rsidRPr="00DC37BA">
                              <w:rPr>
                                <w:lang w:val="en-GB"/>
                              </w:rPr>
                              <w:t>(https://makeymakey.com/cdn/shop/products/20220525MMCE1squarewbox_1024x1024_crop_center_jpg-876456_1024x1024_crop_center.webp?v=1759855695)</w:t>
                            </w:r>
                          </w:p>
                        </w:txbxContent>
                      </wps:txbx>
                      <wps:bodyPr rot="0" spcFirstLastPara="0" vertOverflow="overflow" horzOverflow="overflow" vert="horz" wrap="square" lIns="72000" tIns="72000" rIns="72000" bIns="7200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0443DD78" id="_x0000_t202" coordsize="21600,21600" o:spt="202" path="m,l,21600r21600,l21600,xe">
                <v:stroke joinstyle="miter"/>
                <v:path gradientshapeok="t" o:connecttype="rect"/>
              </v:shapetype>
              <v:shape id="Textfeld 13" o:spid="_x0000_s1026" type="#_x0000_t202" style="position:absolute;margin-left:225.35pt;margin-top:15.55pt;width:284.5pt;height:42.4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" fillcolor="#5f5b55 [3215]" stroked="f">
                <v:textbox style="mso-fit-shape-to-text:t" inset="2mm,2mm,2mm,2mm">
                  <w:txbxContent>
                    <w:p w14:paraId="2025883A" w14:textId="2C9A3E2A" w:rsidR="000D15A9" w:rsidRPr="00DC37BA" w:rsidRDefault="00F84710" w:rsidP="000D15A9">
                      <w:pPr>
                        <w:pStyle w:val="Quellenangabe"/>
                        <w:rPr>
                          <w:lang w:val="en-GB"/>
                        </w:rPr>
                      </w:pPr>
                      <w:proofErr w:type="spellStart"/>
                      <w:r w:rsidRPr="00DC37BA">
                        <w:rPr>
                          <w:lang w:val="en-GB"/>
                        </w:rPr>
                        <w:t>Bildquelle</w:t>
                      </w:r>
                      <w:proofErr w:type="spellEnd"/>
                      <w:r w:rsidRPr="00DC37BA">
                        <w:rPr>
                          <w:lang w:val="en-GB"/>
                        </w:rPr>
                        <w:t xml:space="preserve">: Makey </w:t>
                      </w:r>
                      <w:proofErr w:type="spellStart"/>
                      <w:r w:rsidRPr="00DC37BA">
                        <w:rPr>
                          <w:lang w:val="en-GB"/>
                        </w:rPr>
                        <w:t>Makey</w:t>
                      </w:r>
                      <w:proofErr w:type="spellEnd"/>
                      <w:r w:rsidR="00DC37BA" w:rsidRPr="00DC37BA">
                        <w:rPr>
                          <w:lang w:val="en-GB"/>
                        </w:rPr>
                        <w:t xml:space="preserve"> </w:t>
                      </w:r>
                      <w:r w:rsidRPr="00DC37BA">
                        <w:rPr>
                          <w:lang w:val="en-GB"/>
                        </w:rPr>
                        <w:t>(https://makeymakey.com/cdn/shop/products/20220525MMCE1squarewbox_1024x1024_crop_center_jpg-876456_1024x1024_crop_center.webp?v=1759855695)</w:t>
                      </w:r>
                    </w:p>
                  </w:txbxContent>
                </v:textbox>
              </v:shape>
            </w:pict>
          </mc:Fallback>
        </mc:AlternateContent>
      </w:r>
    </w:p>
    <w:p w14:paraId="2FE278D1" w14:textId="042526C6" w:rsidR="000D15A9" w:rsidRPr="000D15A9" w:rsidRDefault="000D15A9" w:rsidP="000D15A9">
      <w:pPr>
        <w:pStyle w:val="Nummerierunggro"/>
        <w:rPr>
          <w:lang w:val="de"/>
        </w:rPr>
      </w:pPr>
      <w:r w:rsidRPr="000D15A9">
        <w:rPr>
          <w:lang w:val="de"/>
        </w:rPr>
        <w:t xml:space="preserve">Platine </w:t>
      </w:r>
    </w:p>
    <w:p w14:paraId="1E41BF59" w14:textId="61598C25" w:rsidR="000D15A9" w:rsidRPr="000D15A9" w:rsidRDefault="000D15A9" w:rsidP="000D15A9">
      <w:pPr>
        <w:pStyle w:val="Nummerierunggro"/>
        <w:rPr>
          <w:lang w:val="de"/>
        </w:rPr>
      </w:pPr>
      <w:r w:rsidRPr="000D15A9">
        <w:rPr>
          <w:lang w:val="de"/>
        </w:rPr>
        <w:t>USB-Kabel</w:t>
      </w:r>
    </w:p>
    <w:p w14:paraId="5B567B01" w14:textId="496761A9" w:rsidR="000D15A9" w:rsidRPr="000D15A9" w:rsidRDefault="000D15A9" w:rsidP="000D15A9">
      <w:pPr>
        <w:pStyle w:val="Nummerierunggro"/>
        <w:rPr>
          <w:lang w:val="de"/>
        </w:rPr>
      </w:pPr>
      <w:r w:rsidRPr="000D15A9">
        <w:rPr>
          <w:lang w:val="de"/>
        </w:rPr>
        <w:t>Krokodilklemmen</w:t>
      </w:r>
    </w:p>
    <w:p w14:paraId="1FB9CA5E" w14:textId="521586F3" w:rsidR="000D15A9" w:rsidRPr="000D15A9" w:rsidRDefault="000D15A9" w:rsidP="000D15A9">
      <w:pPr>
        <w:pStyle w:val="Nummerierunggro"/>
        <w:rPr>
          <w:lang w:val="de"/>
        </w:rPr>
      </w:pPr>
      <w:r w:rsidRPr="000D15A9">
        <w:rPr>
          <w:lang w:val="de"/>
        </w:rPr>
        <w:t>Anschlussdrähte</w:t>
      </w:r>
    </w:p>
    <w:p w14:paraId="3E1AD8CB" w14:textId="4DF0AF9B" w:rsidR="000D15A9" w:rsidRPr="000D15A9" w:rsidRDefault="000D15A9" w:rsidP="00900A3B">
      <w:pPr>
        <w:pStyle w:val="Nummerierunggro"/>
        <w:rPr>
          <w:lang w:val="de"/>
        </w:rPr>
      </w:pPr>
      <w:r w:rsidRPr="000D15A9">
        <w:rPr>
          <w:lang w:val="de"/>
        </w:rPr>
        <w:t>Erklärung</w:t>
      </w:r>
    </w:p>
    <w:p w14:paraId="1F40DC39" w14:textId="2BCDA93B" w:rsidR="000D15A9" w:rsidRDefault="000D15A9" w:rsidP="00900A3B">
      <w:pPr>
        <w:rPr>
          <w:lang w:val="de"/>
        </w:rPr>
      </w:pPr>
    </w:p>
    <w:p w14:paraId="1E0B4BBE" w14:textId="1A82AD39" w:rsidR="000D15A9" w:rsidRDefault="000D15A9" w:rsidP="00900A3B">
      <w:pPr>
        <w:rPr>
          <w:lang w:val="de"/>
        </w:rPr>
        <w:sectPr w:rsidR="000D15A9" w:rsidSect="00756E88">
          <w:footerReference w:type="default" r:id="rId8"/>
          <w:pgSz w:w="11906" w:h="16838"/>
          <w:pgMar w:top="567" w:right="851" w:bottom="1531" w:left="851" w:header="497" w:footer="1418" w:gutter="0"/>
          <w:cols w:space="708"/>
          <w:docGrid w:linePitch="360"/>
        </w:sectPr>
      </w:pPr>
    </w:p>
    <w:p w14:paraId="438E3F37" w14:textId="77777777" w:rsidR="000D15A9" w:rsidRDefault="6584D85E" w:rsidP="6584D85E">
      <w:pPr>
        <w:pStyle w:val="berschrift1MB"/>
      </w:pPr>
      <w:r w:rsidRPr="6584D85E">
        <w:lastRenderedPageBreak/>
        <w:t>So funktioniert Makey Makey</w:t>
      </w:r>
    </w:p>
    <w:p w14:paraId="27B59F05" w14:textId="77777777" w:rsidR="000D15A9" w:rsidRPr="00980BC9" w:rsidRDefault="000D15A9" w:rsidP="00980BC9"/>
    <w:p w14:paraId="431BF487" w14:textId="77777777" w:rsidR="000D15A9" w:rsidRPr="000D15A9" w:rsidRDefault="000D15A9" w:rsidP="000D15A9">
      <w:pPr>
        <w:rPr>
          <w:lang w:val="de"/>
        </w:rPr>
      </w:pPr>
      <w:r w:rsidRPr="000D15A9">
        <w:rPr>
          <w:lang w:val="de"/>
        </w:rPr>
        <w:t>Die Platine hat jeweils zwei Löcher für jedes Eingabefeld. An diesen werden die Krokodilklemmen befestigt. Das andere Ende wird mit einem passenden Gegenstand verbunden. Zum Schluss muss der Stromkreis geschlossen werden, damit der Strom fließen kann. Hierzu wird ein Ende der Krokodilklemme an den „Erdungsbereich“ befestigt und das andere an der Person, die steuert.</w:t>
      </w:r>
    </w:p>
    <w:p w14:paraId="534FF9DA" w14:textId="77777777" w:rsidR="004911A8" w:rsidRPr="000D15A9" w:rsidRDefault="004911A8" w:rsidP="000D15A9"/>
    <w:p w14:paraId="44EE977E" w14:textId="21F001E1" w:rsidR="000D15A9" w:rsidRDefault="000D15A9" w:rsidP="004911A8">
      <w:pPr>
        <w:ind w:left="426" w:hanging="426"/>
      </w:pPr>
      <w:r>
        <w:rPr>
          <w:noProof/>
        </w:rPr>
        <w:drawing>
          <wp:inline distT="114300" distB="114300" distL="114300" distR="114300" wp14:anchorId="3442628E" wp14:editId="781528B4">
            <wp:extent cx="6477000" cy="4312318"/>
            <wp:effectExtent l="0" t="0" r="0" b="5715"/>
            <wp:docPr id="3" name="image2.png" descr="Ein Bild, das Computer, computer, Text, Cartoon enthält.&#10;&#10;KI-generierte Inhalte können fehlerhaft sein."/>
            <wp:cNvGraphicFramePr/>
            <a:graphic xmlns:a="http://schemas.openxmlformats.org/drawingml/2006/main">
              <a:graphicData uri="http://schemas.openxmlformats.org/drawingml/2006/picture">
                <pic:pic xmlns:pic="http://schemas.openxmlformats.org/drawingml/2006/picture">
                  <pic:nvPicPr>
                    <pic:cNvPr id="3" name="image2.png" descr="Ein Bild, das Computer, computer, Text, Cartoon enthält.&#10;&#10;KI-generierte Inhalte können fehlerhaft sein."/>
                    <pic:cNvPicPr preferRelativeResize="0"/>
                  </pic:nvPicPr>
                  <pic:blipFill>
                    <a:blip r:embed="rId9"/>
                    <a:srcRect t="65" b="65"/>
                    <a:stretch>
                      <a:fillRect/>
                    </a:stretch>
                  </pic:blipFill>
                  <pic:spPr>
                    <a:xfrm>
                      <a:off x="0" y="0"/>
                      <a:ext cx="6512339" cy="4335846"/>
                    </a:xfrm>
                    <a:prstGeom prst="rect">
                      <a:avLst/>
                    </a:prstGeom>
                    <a:ln/>
                  </pic:spPr>
                </pic:pic>
              </a:graphicData>
            </a:graphic>
          </wp:inline>
        </w:drawing>
      </w:r>
    </w:p>
    <w:p w14:paraId="24FA102C" w14:textId="0065C23B" w:rsidR="00573900" w:rsidRDefault="00573900" w:rsidP="000D15A9">
      <w:pPr>
        <w:rPr>
          <w:lang w:val="de"/>
        </w:rPr>
      </w:pPr>
      <w:r>
        <w:rPr>
          <w:noProof/>
        </w:rPr>
        <mc:AlternateContent>
          <mc:Choice Requires="wps">
            <w:drawing>
              <wp:anchor distT="0" distB="0" distL="114300" distR="114300" simplePos="0" relativeHeight="251674624" behindDoc="0" locked="0" layoutInCell="1" allowOverlap="1" wp14:anchorId="144E0684" wp14:editId="796E2237">
                <wp:simplePos x="0" y="0"/>
                <wp:positionH relativeFrom="column">
                  <wp:posOffset>4937125</wp:posOffset>
                </wp:positionH>
                <wp:positionV relativeFrom="paragraph">
                  <wp:posOffset>97790</wp:posOffset>
                </wp:positionV>
                <wp:extent cx="1539875" cy="617075"/>
                <wp:effectExtent l="0" t="0" r="3175" b="8890"/>
                <wp:wrapNone/>
                <wp:docPr id="1385426434" name="Textfeld 13"/>
                <wp:cNvGraphicFramePr/>
                <a:graphic xmlns:a="http://schemas.openxmlformats.org/drawingml/2006/main">
                  <a:graphicData uri="http://schemas.microsoft.com/office/word/2010/wordprocessingShape">
                    <wps:wsp>
                      <wps:cNvSpPr/>
                      <wps:spPr>
                        <a:xfrm>
                          <a:off x="0" y="0"/>
                          <a:ext cx="1539875" cy="617075"/>
                        </a:xfrm>
                        <a:prstGeom prst="rect">
                          <a:avLst/>
                        </a:prstGeom>
                        <a:solidFill>
                          <a:schemeClr val="tx2"/>
                        </a:solidFill>
                        <a:ln>
                          <a:noFill/>
                        </a:ln>
                      </wps:spPr>
                      <wps:txbx>
                        <w:txbxContent>
                          <w:p w14:paraId="62C4DD53" w14:textId="6E53B19F" w:rsidR="0081022E" w:rsidRDefault="0081022E" w:rsidP="00E12F93">
                            <w:pPr>
                              <w:spacing w:line="276" w:lineRule="auto"/>
                              <w:rPr>
                                <w:rFonts w:ascii="Arial" w:hAnsi="Arial" w:cs="Arial"/>
                                <w:color w:val="FFFFFF" w:themeColor="background1"/>
                                <w:kern w:val="0"/>
                                <w:sz w:val="18"/>
                                <w:szCs w:val="18"/>
                                <w:lang w:val="en-US"/>
                                <w14:ligatures w14:val="none"/>
                              </w:rPr>
                            </w:pPr>
                            <w:proofErr w:type="spellStart"/>
                            <w:r>
                              <w:rPr>
                                <w:rFonts w:ascii="Arial" w:hAnsi="Arial" w:cs="Arial"/>
                                <w:color w:val="FFFFFF" w:themeColor="background1"/>
                                <w:sz w:val="18"/>
                                <w:szCs w:val="18"/>
                                <w:lang w:val="en-US"/>
                              </w:rPr>
                              <w:t>Bildquelle</w:t>
                            </w:r>
                            <w:proofErr w:type="spellEnd"/>
                            <w:r>
                              <w:rPr>
                                <w:rFonts w:ascii="Arial" w:hAnsi="Arial" w:cs="Arial"/>
                                <w:color w:val="FFFFFF" w:themeColor="background1"/>
                                <w:sz w:val="18"/>
                                <w:szCs w:val="18"/>
                                <w:lang w:val="en-US"/>
                              </w:rPr>
                              <w:t xml:space="preserve">: </w:t>
                            </w:r>
                            <w:proofErr w:type="spellStart"/>
                            <w:r>
                              <w:rPr>
                                <w:rFonts w:ascii="Arial" w:hAnsi="Arial" w:cs="Arial"/>
                                <w:color w:val="FFFFFF" w:themeColor="background1"/>
                                <w:sz w:val="18"/>
                                <w:szCs w:val="18"/>
                                <w:lang w:val="en-US"/>
                              </w:rPr>
                              <w:t>Fachstelle</w:t>
                            </w:r>
                            <w:proofErr w:type="spellEnd"/>
                            <w:r>
                              <w:rPr>
                                <w:rFonts w:ascii="Arial" w:hAnsi="Arial" w:cs="Arial"/>
                                <w:color w:val="FFFFFF" w:themeColor="background1"/>
                                <w:sz w:val="18"/>
                                <w:szCs w:val="18"/>
                                <w:lang w:val="en-US"/>
                              </w:rPr>
                              <w:t xml:space="preserve"> für </w:t>
                            </w:r>
                            <w:proofErr w:type="spellStart"/>
                            <w:r>
                              <w:rPr>
                                <w:rFonts w:ascii="Arial" w:hAnsi="Arial" w:cs="Arial"/>
                                <w:color w:val="FFFFFF" w:themeColor="background1"/>
                                <w:sz w:val="18"/>
                                <w:szCs w:val="18"/>
                                <w:lang w:val="en-US"/>
                              </w:rPr>
                              <w:t>Jugendmedienkultur</w:t>
                            </w:r>
                            <w:proofErr w:type="spellEnd"/>
                            <w:r>
                              <w:rPr>
                                <w:rFonts w:ascii="Arial" w:hAnsi="Arial" w:cs="Arial"/>
                                <w:color w:val="FFFFFF" w:themeColor="background1"/>
                                <w:sz w:val="18"/>
                                <w:szCs w:val="18"/>
                                <w:lang w:val="en-US"/>
                              </w:rPr>
                              <w:t xml:space="preserve"> NRW</w:t>
                            </w:r>
                          </w:p>
                        </w:txbxContent>
                      </wps:txbx>
                      <wps:bodyPr spcFirstLastPara="0" wrap="square" lIns="72000" tIns="72000" rIns="72000" bIns="72000" anchor="t">
                        <a:spAutoFit/>
                      </wps:bodyPr>
                    </wps:wsp>
                  </a:graphicData>
                </a:graphic>
                <wp14:sizeRelH relativeFrom="margin">
                  <wp14:pctWidth>0</wp14:pctWidth>
                </wp14:sizeRelH>
              </wp:anchor>
            </w:drawing>
          </mc:Choice>
          <mc:Fallback>
            <w:pict>
              <v:rect w14:anchorId="144E0684" id="_x0000_s1027" style="position:absolute;margin-left:388.75pt;margin-top:7.7pt;width:121.25pt;height:48.6pt;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" fillcolor="#5f5b55 [3215]" stroked="f">
                <v:textbox style="mso-fit-shape-to-text:t" inset="2mm,2mm,2mm,2mm">
                  <w:txbxContent>
                    <w:p w14:paraId="62C4DD53" w14:textId="6E53B19F" w:rsidR="0081022E" w:rsidRDefault="0081022E" w:rsidP="00E12F93">
                      <w:pPr>
                        <w:spacing w:line="276" w:lineRule="auto"/>
                        <w:rPr>
                          <w:rFonts w:ascii="Arial" w:hAnsi="Arial" w:cs="Arial"/>
                          <w:color w:val="FFFFFF" w:themeColor="background1"/>
                          <w:kern w:val="0"/>
                          <w:sz w:val="18"/>
                          <w:szCs w:val="18"/>
                          <w:lang w:val="en-US"/>
                          <w14:ligatures w14:val="none"/>
                        </w:rPr>
                      </w:pPr>
                      <w:proofErr w:type="spellStart"/>
                      <w:r>
                        <w:rPr>
                          <w:rFonts w:ascii="Arial" w:hAnsi="Arial" w:cs="Arial"/>
                          <w:color w:val="FFFFFF" w:themeColor="background1"/>
                          <w:sz w:val="18"/>
                          <w:szCs w:val="18"/>
                          <w:lang w:val="en-US"/>
                        </w:rPr>
                        <w:t>Bildquelle</w:t>
                      </w:r>
                      <w:proofErr w:type="spellEnd"/>
                      <w:r>
                        <w:rPr>
                          <w:rFonts w:ascii="Arial" w:hAnsi="Arial" w:cs="Arial"/>
                          <w:color w:val="FFFFFF" w:themeColor="background1"/>
                          <w:sz w:val="18"/>
                          <w:szCs w:val="18"/>
                          <w:lang w:val="en-US"/>
                        </w:rPr>
                        <w:t xml:space="preserve">: </w:t>
                      </w:r>
                      <w:proofErr w:type="spellStart"/>
                      <w:r>
                        <w:rPr>
                          <w:rFonts w:ascii="Arial" w:hAnsi="Arial" w:cs="Arial"/>
                          <w:color w:val="FFFFFF" w:themeColor="background1"/>
                          <w:sz w:val="18"/>
                          <w:szCs w:val="18"/>
                          <w:lang w:val="en-US"/>
                        </w:rPr>
                        <w:t>Fachstelle</w:t>
                      </w:r>
                      <w:proofErr w:type="spellEnd"/>
                      <w:r>
                        <w:rPr>
                          <w:rFonts w:ascii="Arial" w:hAnsi="Arial" w:cs="Arial"/>
                          <w:color w:val="FFFFFF" w:themeColor="background1"/>
                          <w:sz w:val="18"/>
                          <w:szCs w:val="18"/>
                          <w:lang w:val="en-US"/>
                        </w:rPr>
                        <w:t xml:space="preserve"> für </w:t>
                      </w:r>
                      <w:proofErr w:type="spellStart"/>
                      <w:r>
                        <w:rPr>
                          <w:rFonts w:ascii="Arial" w:hAnsi="Arial" w:cs="Arial"/>
                          <w:color w:val="FFFFFF" w:themeColor="background1"/>
                          <w:sz w:val="18"/>
                          <w:szCs w:val="18"/>
                          <w:lang w:val="en-US"/>
                        </w:rPr>
                        <w:t>Jugendmedienkultur</w:t>
                      </w:r>
                      <w:proofErr w:type="spellEnd"/>
                      <w:r>
                        <w:rPr>
                          <w:rFonts w:ascii="Arial" w:hAnsi="Arial" w:cs="Arial"/>
                          <w:color w:val="FFFFFF" w:themeColor="background1"/>
                          <w:sz w:val="18"/>
                          <w:szCs w:val="18"/>
                          <w:lang w:val="en-US"/>
                        </w:rPr>
                        <w:t xml:space="preserve"> NRW</w:t>
                      </w:r>
                    </w:p>
                  </w:txbxContent>
                </v:textbox>
              </v:rect>
            </w:pict>
          </mc:Fallback>
        </mc:AlternateContent>
      </w:r>
    </w:p>
    <w:p w14:paraId="66C4F461" w14:textId="294DCB00" w:rsidR="00573900" w:rsidRDefault="00573900" w:rsidP="000D15A9">
      <w:pPr>
        <w:rPr>
          <w:lang w:val="de"/>
        </w:rPr>
      </w:pPr>
    </w:p>
    <w:p w14:paraId="2BF4BF7D" w14:textId="2E505709" w:rsidR="00573900" w:rsidRDefault="00573900" w:rsidP="000D15A9">
      <w:pPr>
        <w:rPr>
          <w:lang w:val="de"/>
        </w:rPr>
      </w:pPr>
    </w:p>
    <w:p w14:paraId="71A53CE3" w14:textId="4659DC50" w:rsidR="000D15A9" w:rsidRDefault="000D15A9" w:rsidP="000D15A9">
      <w:pPr>
        <w:rPr>
          <w:lang w:val="de"/>
        </w:rPr>
      </w:pPr>
    </w:p>
    <w:tbl>
      <w:tblPr>
        <w:tblStyle w:val="SMUGGTabelleHinweis"/>
        <w:tblW w:w="0" w:type="auto"/>
        <w:tblLook w:val="0480" w:firstRow="0" w:lastRow="0" w:firstColumn="1" w:lastColumn="0" w:noHBand="0" w:noVBand="1"/>
      </w:tblPr>
      <w:tblGrid>
        <w:gridCol w:w="10194"/>
      </w:tblGrid>
      <w:tr w:rsidR="000D15A9" w:rsidRPr="000D15A9" w14:paraId="6EECC38B" w14:textId="77777777" w:rsidTr="00AF5AE7">
        <w:tc>
          <w:tcPr>
            <w:tcW w:w="10194" w:type="dxa"/>
          </w:tcPr>
          <w:p w14:paraId="15E39835" w14:textId="2F7B9125" w:rsidR="000D15A9" w:rsidRPr="000D15A9" w:rsidRDefault="000D15A9" w:rsidP="000D15A9">
            <w:pPr>
              <w:rPr>
                <w:lang w:val="de"/>
              </w:rPr>
            </w:pPr>
            <w:r w:rsidRPr="000D15A9">
              <w:rPr>
                <w:b/>
                <w:bCs/>
                <w:lang w:val="de"/>
              </w:rPr>
              <w:t>Hinwei</w:t>
            </w:r>
            <w:r w:rsidR="005F1FED">
              <w:rPr>
                <w:b/>
                <w:bCs/>
                <w:lang w:val="de"/>
              </w:rPr>
              <w:t>s</w:t>
            </w:r>
            <w:r w:rsidRPr="000D15A9">
              <w:rPr>
                <w:b/>
                <w:bCs/>
                <w:lang w:val="de"/>
              </w:rPr>
              <w:t>:</w:t>
            </w:r>
            <w:r w:rsidRPr="000D15A9">
              <w:rPr>
                <w:lang w:val="de"/>
              </w:rPr>
              <w:t xml:space="preserve"> Der menschliche Körper als Stromleiter</w:t>
            </w:r>
          </w:p>
          <w:p w14:paraId="6B1DBD1C" w14:textId="59B052EE" w:rsidR="000D15A9" w:rsidRPr="000D15A9" w:rsidRDefault="000D15A9" w:rsidP="000D15A9">
            <w:pPr>
              <w:rPr>
                <w:lang w:val="de"/>
              </w:rPr>
            </w:pPr>
            <w:r w:rsidRPr="000D15A9">
              <w:rPr>
                <w:lang w:val="de"/>
              </w:rPr>
              <w:t xml:space="preserve">Der menschliche Körper leitet Strom, da er zu einem großen Teil aus Wasser besteht und viele Salze enthält. </w:t>
            </w:r>
            <w:r>
              <w:rPr>
                <w:lang w:val="de"/>
              </w:rPr>
              <w:br/>
            </w:r>
            <w:r w:rsidRPr="000D15A9">
              <w:rPr>
                <w:lang w:val="de"/>
              </w:rPr>
              <w:t xml:space="preserve">Der menschliche Körper dient hier als leitfähige Brücke, um den Stromkreislauf zu schließen. ABER keine Sorge, Makey </w:t>
            </w:r>
            <w:proofErr w:type="spellStart"/>
            <w:r w:rsidRPr="000D15A9">
              <w:rPr>
                <w:lang w:val="de"/>
              </w:rPr>
              <w:t>Makey</w:t>
            </w:r>
            <w:proofErr w:type="spellEnd"/>
            <w:r w:rsidRPr="000D15A9">
              <w:rPr>
                <w:lang w:val="de"/>
              </w:rPr>
              <w:t xml:space="preserve"> arbeitet mit sehr kleiner Spannung, es fließt kein gefährlicher Strom.</w:t>
            </w:r>
          </w:p>
        </w:tc>
      </w:tr>
    </w:tbl>
    <w:p w14:paraId="0C16ACC0" w14:textId="77777777" w:rsidR="000D15A9" w:rsidRDefault="000D15A9" w:rsidP="000D15A9">
      <w:pPr>
        <w:rPr>
          <w:lang w:val="de"/>
        </w:rPr>
      </w:pPr>
    </w:p>
    <w:p w14:paraId="16E6F19C" w14:textId="5554085F" w:rsidR="000D15A9" w:rsidRDefault="000D15A9">
      <w:pPr>
        <w:spacing w:line="240" w:lineRule="auto"/>
      </w:pPr>
      <w:r>
        <w:br w:type="page"/>
      </w:r>
    </w:p>
    <w:p w14:paraId="13D1F4C3" w14:textId="77777777" w:rsidR="000D15A9" w:rsidRDefault="000D15A9" w:rsidP="004911A8">
      <w:pPr>
        <w:ind w:left="426" w:hanging="426"/>
      </w:pPr>
    </w:p>
    <w:p w14:paraId="5F2053D0" w14:textId="0A1D5B2D" w:rsidR="000D15A9" w:rsidRPr="000D15A9" w:rsidRDefault="000D15A9" w:rsidP="000D15A9">
      <w:pPr>
        <w:pStyle w:val="berschrift1MB"/>
        <w:rPr>
          <w:lang w:val="de"/>
        </w:rPr>
      </w:pPr>
      <w:r w:rsidRPr="000D15A9">
        <w:rPr>
          <w:lang w:val="de"/>
        </w:rPr>
        <w:t>Schritt für Schritt Anleitung</w:t>
      </w:r>
    </w:p>
    <w:p w14:paraId="7DA87B47" w14:textId="77777777" w:rsidR="000D15A9" w:rsidRPr="00900A3B" w:rsidRDefault="000D15A9" w:rsidP="004911A8">
      <w:pPr>
        <w:ind w:left="426" w:hanging="426"/>
        <w:rPr>
          <w:lang w:val="de"/>
        </w:rPr>
      </w:pPr>
    </w:p>
    <w:p w14:paraId="79AD6553" w14:textId="31110F7A" w:rsidR="000D15A9" w:rsidRPr="000D15A9" w:rsidRDefault="6584D85E" w:rsidP="6584D85E">
      <w:pPr>
        <w:pStyle w:val="berschrift3"/>
      </w:pPr>
      <w:r w:rsidRPr="6584D85E">
        <w:t>1. Makey Makey anschließen</w:t>
      </w:r>
    </w:p>
    <w:p w14:paraId="0C152781" w14:textId="37E2AC1C" w:rsidR="000D15A9" w:rsidRPr="000D15A9" w:rsidRDefault="000D15A9" w:rsidP="000D15A9">
      <w:pPr>
        <w:pStyle w:val="Nummerierunggro"/>
        <w:numPr>
          <w:ilvl w:val="1"/>
          <w:numId w:val="7"/>
        </w:numPr>
        <w:ind w:left="567" w:hanging="283"/>
        <w:rPr>
          <w:lang w:val="de"/>
        </w:rPr>
      </w:pPr>
      <w:r w:rsidRPr="000D15A9">
        <w:rPr>
          <w:lang w:val="de"/>
        </w:rPr>
        <w:t>Schließe das USB-Kabel an die Platine und an deinen Computer an.</w:t>
      </w:r>
    </w:p>
    <w:p w14:paraId="22992734" w14:textId="77777777" w:rsidR="000D15A9" w:rsidRDefault="000D15A9" w:rsidP="000D15A9">
      <w:pPr>
        <w:pStyle w:val="Nummerierunggro"/>
        <w:numPr>
          <w:ilvl w:val="1"/>
          <w:numId w:val="7"/>
        </w:numPr>
        <w:ind w:left="567" w:hanging="283"/>
        <w:rPr>
          <w:lang w:val="de"/>
        </w:rPr>
      </w:pPr>
      <w:r w:rsidRPr="000D15A9">
        <w:rPr>
          <w:lang w:val="de"/>
        </w:rPr>
        <w:t>Dein Computer erkennt die Platine automatisch.</w:t>
      </w:r>
    </w:p>
    <w:p w14:paraId="2D10768A" w14:textId="77777777" w:rsidR="000D15A9" w:rsidRPr="000D15A9" w:rsidRDefault="000D15A9" w:rsidP="000D15A9">
      <w:pPr>
        <w:pStyle w:val="Nummerierunggro"/>
        <w:numPr>
          <w:ilvl w:val="0"/>
          <w:numId w:val="0"/>
        </w:numPr>
        <w:ind w:left="369" w:hanging="369"/>
        <w:rPr>
          <w:lang w:val="de"/>
        </w:rPr>
      </w:pPr>
    </w:p>
    <w:p w14:paraId="6881B73A" w14:textId="6183F151" w:rsidR="000D15A9" w:rsidRPr="000D15A9" w:rsidRDefault="000D15A9" w:rsidP="000D15A9">
      <w:pPr>
        <w:pStyle w:val="berschrift3"/>
        <w:rPr>
          <w:lang w:val="de"/>
        </w:rPr>
      </w:pPr>
      <w:r>
        <w:rPr>
          <w:lang w:val="de"/>
        </w:rPr>
        <w:t xml:space="preserve">2. </w:t>
      </w:r>
      <w:r w:rsidRPr="000D15A9">
        <w:rPr>
          <w:lang w:val="de"/>
        </w:rPr>
        <w:t>Leitfähige Gegenstände anschließen</w:t>
      </w:r>
    </w:p>
    <w:p w14:paraId="535F14E5" w14:textId="57E5D01C" w:rsidR="000D15A9" w:rsidRDefault="000D15A9" w:rsidP="00573900">
      <w:pPr>
        <w:pStyle w:val="Nummerierunggro"/>
        <w:numPr>
          <w:ilvl w:val="1"/>
          <w:numId w:val="31"/>
        </w:numPr>
        <w:ind w:left="567" w:hanging="283"/>
        <w:rPr>
          <w:lang w:val="de"/>
        </w:rPr>
      </w:pPr>
      <w:r w:rsidRPr="000D15A9">
        <w:rPr>
          <w:lang w:val="de"/>
        </w:rPr>
        <w:t>Suche dir passende leitfähige Gegenstände und schließe sie an die entsprechenden Stellen auf der Platine an – beachte, welche Tasten du brauchst.</w:t>
      </w:r>
    </w:p>
    <w:p w14:paraId="467B270D" w14:textId="77777777" w:rsidR="000D15A9" w:rsidRPr="000D15A9" w:rsidRDefault="000D15A9" w:rsidP="000D15A9">
      <w:pPr>
        <w:pStyle w:val="Nummerierunggro"/>
        <w:numPr>
          <w:ilvl w:val="0"/>
          <w:numId w:val="0"/>
        </w:numPr>
        <w:ind w:left="369" w:hanging="369"/>
        <w:rPr>
          <w:lang w:val="de"/>
        </w:rPr>
      </w:pPr>
    </w:p>
    <w:p w14:paraId="01B17375" w14:textId="2A7262C8" w:rsidR="000D15A9" w:rsidRPr="000D15A9" w:rsidRDefault="000D15A9" w:rsidP="000D15A9">
      <w:pPr>
        <w:pStyle w:val="berschrift3"/>
        <w:rPr>
          <w:lang w:val="de"/>
        </w:rPr>
      </w:pPr>
      <w:r>
        <w:rPr>
          <w:lang w:val="de"/>
        </w:rPr>
        <w:t xml:space="preserve">3. </w:t>
      </w:r>
      <w:r w:rsidRPr="000D15A9">
        <w:rPr>
          <w:lang w:val="de"/>
        </w:rPr>
        <w:t>Erdungskabel anschließen</w:t>
      </w:r>
    </w:p>
    <w:p w14:paraId="0FA6EFF3" w14:textId="42D29452" w:rsidR="000D15A9" w:rsidRPr="000D15A9" w:rsidRDefault="00573900" w:rsidP="00573900">
      <w:pPr>
        <w:pStyle w:val="Nummerierunggro"/>
        <w:numPr>
          <w:ilvl w:val="0"/>
          <w:numId w:val="0"/>
        </w:numPr>
        <w:ind w:left="567" w:hanging="283"/>
        <w:rPr>
          <w:lang w:val="de"/>
        </w:rPr>
      </w:pPr>
      <w:r>
        <w:rPr>
          <w:lang w:val="de"/>
        </w:rPr>
        <w:t xml:space="preserve">a. </w:t>
      </w:r>
      <w:r w:rsidR="000D15A9" w:rsidRPr="000D15A9">
        <w:rPr>
          <w:lang w:val="de"/>
        </w:rPr>
        <w:t>Verbinde eine Krokodilklemme mit einem der „Erde“-Kontakte (unten auf der Platine).</w:t>
      </w:r>
    </w:p>
    <w:p w14:paraId="125009B6" w14:textId="77777777" w:rsidR="000D15A9" w:rsidRDefault="000D15A9" w:rsidP="00573900">
      <w:pPr>
        <w:pStyle w:val="Nummerierunggro"/>
        <w:numPr>
          <w:ilvl w:val="1"/>
          <w:numId w:val="7"/>
        </w:numPr>
        <w:ind w:left="567" w:hanging="283"/>
        <w:rPr>
          <w:lang w:val="de"/>
        </w:rPr>
      </w:pPr>
      <w:r w:rsidRPr="000D15A9">
        <w:rPr>
          <w:lang w:val="de"/>
        </w:rPr>
        <w:t>Halte das andere Ende an der metallischen Klemme fest in der Hand oder befestige es am Körper mit Hautkontakt, z.B. an einem Ring oder Armband, damit der Stromkreis geschlossen wird.</w:t>
      </w:r>
    </w:p>
    <w:p w14:paraId="2F90F598" w14:textId="77777777" w:rsidR="000D15A9" w:rsidRPr="000D15A9" w:rsidRDefault="000D15A9" w:rsidP="000D15A9">
      <w:pPr>
        <w:pStyle w:val="Nummerierunggro"/>
        <w:numPr>
          <w:ilvl w:val="0"/>
          <w:numId w:val="0"/>
        </w:numPr>
        <w:ind w:left="369" w:hanging="369"/>
        <w:rPr>
          <w:lang w:val="de"/>
        </w:rPr>
      </w:pPr>
    </w:p>
    <w:p w14:paraId="239139BA" w14:textId="38DA08EE" w:rsidR="000D15A9" w:rsidRPr="000D15A9" w:rsidRDefault="000D15A9" w:rsidP="000D15A9">
      <w:pPr>
        <w:pStyle w:val="berschrift3"/>
        <w:rPr>
          <w:lang w:val="de"/>
        </w:rPr>
      </w:pPr>
      <w:r>
        <w:rPr>
          <w:lang w:val="de"/>
        </w:rPr>
        <w:t xml:space="preserve">4. </w:t>
      </w:r>
      <w:r w:rsidRPr="000D15A9">
        <w:rPr>
          <w:lang w:val="de"/>
        </w:rPr>
        <w:t>Ausprobieren</w:t>
      </w:r>
    </w:p>
    <w:p w14:paraId="1560474D" w14:textId="75D9B98C" w:rsidR="000D15A9" w:rsidRPr="000D15A9" w:rsidRDefault="000D15A9" w:rsidP="00573900">
      <w:pPr>
        <w:pStyle w:val="Nummerierunggro"/>
        <w:numPr>
          <w:ilvl w:val="1"/>
          <w:numId w:val="32"/>
        </w:numPr>
        <w:ind w:left="567" w:hanging="283"/>
        <w:rPr>
          <w:lang w:val="de"/>
        </w:rPr>
      </w:pPr>
      <w:r w:rsidRPr="000D15A9">
        <w:rPr>
          <w:lang w:val="de"/>
        </w:rPr>
        <w:t>Öffne das vom Lehrpersonal vorgegebene Programm oder Spiel.</w:t>
      </w:r>
    </w:p>
    <w:p w14:paraId="2117A34C" w14:textId="745F04A8" w:rsidR="00573900" w:rsidRPr="00F967DC" w:rsidRDefault="000D15A9" w:rsidP="00F967DC">
      <w:pPr>
        <w:pStyle w:val="Nummerierunggro"/>
        <w:numPr>
          <w:ilvl w:val="1"/>
          <w:numId w:val="7"/>
        </w:numPr>
        <w:ind w:left="567" w:hanging="283"/>
        <w:rPr>
          <w:lang w:val="de"/>
        </w:rPr>
      </w:pPr>
      <w:r w:rsidRPr="000D15A9">
        <w:rPr>
          <w:lang w:val="de"/>
        </w:rPr>
        <w:t>Nun sollte die Eingabe über das Berühren der leitfähigen Gegenstände funktionieren.</w:t>
      </w:r>
    </w:p>
    <w:sectPr w:rsidR="00573900" w:rsidRPr="00F967DC" w:rsidSect="00F97AB4">
      <w:footerReference w:type="default" r:id="rId10"/>
      <w:pgSz w:w="11906" w:h="16838"/>
      <w:pgMar w:top="567" w:right="851" w:bottom="1531" w:left="851" w:header="499" w:footer="141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F890F5" w14:textId="77777777" w:rsidR="00225517" w:rsidRDefault="00225517" w:rsidP="00D236E4">
      <w:r>
        <w:separator/>
      </w:r>
    </w:p>
  </w:endnote>
  <w:endnote w:type="continuationSeparator" w:id="0">
    <w:p w14:paraId="722CEE75" w14:textId="77777777" w:rsidR="00225517" w:rsidRDefault="00225517" w:rsidP="00D236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Textkörper CS)">
    <w:altName w:val="Times New Roman"/>
    <w:charset w:val="00"/>
    <w:family w:val="roman"/>
    <w:pitch w:val="default"/>
  </w:font>
  <w:font w:name="Times New Roman (Überschriften">
    <w:altName w:val="Times New Roman"/>
    <w:charset w:val="00"/>
    <w:family w:val="roman"/>
    <w:pitch w:val="default"/>
  </w:font>
  <w:font w:name="Verdana">
    <w:panose1 w:val="020B0604030504040204"/>
    <w:charset w:val="00"/>
    <w:family w:val="swiss"/>
    <w:pitch w:val="variable"/>
    <w:sig w:usb0="A10006FF" w:usb1="4000205B" w:usb2="00000010" w:usb3="00000000" w:csb0="0000019F" w:csb1="00000000"/>
  </w:font>
  <w:font w:name="MinionPro-Regular">
    <w:altName w:val="Calibri"/>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3522F0" w14:textId="7674AD06" w:rsidR="00227384" w:rsidRPr="00A57BC2" w:rsidRDefault="00C842A2" w:rsidP="00A57BC2">
    <w:pPr>
      <w:pStyle w:val="Fuzeile"/>
    </w:pPr>
    <w:r w:rsidRPr="00A57BC2">
      <w:rPr>
        <w:noProof/>
      </w:rPr>
      <mc:AlternateContent>
        <mc:Choice Requires="wps">
          <w:drawing>
            <wp:anchor distT="0" distB="0" distL="114300" distR="114300" simplePos="0" relativeHeight="251664384" behindDoc="0" locked="0" layoutInCell="1" allowOverlap="1" wp14:anchorId="12BCDB35" wp14:editId="269EBBF0">
              <wp:simplePos x="0" y="0"/>
              <wp:positionH relativeFrom="page">
                <wp:posOffset>538480</wp:posOffset>
              </wp:positionH>
              <wp:positionV relativeFrom="page">
                <wp:posOffset>10038080</wp:posOffset>
              </wp:positionV>
              <wp:extent cx="5750560" cy="356235"/>
              <wp:effectExtent l="0" t="0" r="2540" b="0"/>
              <wp:wrapNone/>
              <wp:docPr id="2103920377" name="Textfeld 4"/>
              <wp:cNvGraphicFramePr/>
              <a:graphic xmlns:a="http://schemas.openxmlformats.org/drawingml/2006/main">
                <a:graphicData uri="http://schemas.microsoft.com/office/word/2010/wordprocessingShape">
                  <wps:wsp>
                    <wps:cNvSpPr txBox="1"/>
                    <wps:spPr>
                      <a:xfrm>
                        <a:off x="0" y="0"/>
                        <a:ext cx="5750560" cy="356235"/>
                      </a:xfrm>
                      <a:prstGeom prst="rect">
                        <a:avLst/>
                      </a:prstGeom>
                      <a:noFill/>
                      <a:ln w="6350">
                        <a:noFill/>
                      </a:ln>
                    </wps:spPr>
                    <wps:txbx>
                      <w:txbxContent>
                        <w:p w14:paraId="79A6A256" w14:textId="77777777" w:rsidR="00C842A2" w:rsidRPr="00843789" w:rsidRDefault="00C842A2" w:rsidP="00C842A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08AEA8C5" w14:textId="77777777" w:rsidR="00C842A2" w:rsidRPr="00843789" w:rsidRDefault="00C842A2" w:rsidP="00C842A2">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BCDB35" id="_x0000_t202" coordsize="21600,21600" o:spt="202" path="m,l,21600r21600,l21600,xe">
              <v:stroke joinstyle="miter"/>
              <v:path gradientshapeok="t" o:connecttype="rect"/>
            </v:shapetype>
            <v:shape id="Textfeld 4" o:spid="_x0000_s1028" type="#_x0000_t202" style="position:absolute;margin-left:42.4pt;margin-top:790.4pt;width:452.8pt;height:28.0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" filled="f" stroked="f" strokeweight=".5pt">
              <v:textbox inset="0,0,0,0">
                <w:txbxContent>
                  <w:p w14:paraId="79A6A256" w14:textId="77777777" w:rsidR="00C842A2" w:rsidRPr="00843789" w:rsidRDefault="00C842A2" w:rsidP="00C842A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08AEA8C5" w14:textId="77777777" w:rsidR="00C842A2" w:rsidRPr="00843789" w:rsidRDefault="00C842A2" w:rsidP="00C842A2">
                    <w:pPr>
                      <w:pStyle w:val="Fuzeile"/>
                    </w:pPr>
                    <w:r w:rsidRPr="00843789">
                      <w:t>Schule mit Games gestalten NRW – Demokratie und Teilhabe spielend fördern</w:t>
                    </w:r>
                  </w:p>
                  <w:p w14:paraId="603A7FE7" w14:textId="77777777" w:rsidR="00227384" w:rsidRPr="00843789" w:rsidRDefault="00227384" w:rsidP="00843789">
                    <w:pPr>
                      <w:pStyle w:val="Fuzeile"/>
                    </w:pPr>
                  </w:p>
                </w:txbxContent>
              </v:textbox>
              <w10:wrap anchorx="page" anchory="page"/>
            </v:shape>
          </w:pict>
        </mc:Fallback>
      </mc:AlternateContent>
    </w:r>
    <w:r w:rsidR="00F97AB4" w:rsidRPr="00A57BC2">
      <w:rPr>
        <w:noProof/>
      </w:rPr>
      <mc:AlternateContent>
        <mc:Choice Requires="wps">
          <w:drawing>
            <wp:anchor distT="0" distB="0" distL="114300" distR="114300" simplePos="0" relativeHeight="251665408" behindDoc="0" locked="0" layoutInCell="1" allowOverlap="1" wp14:anchorId="338A15E6" wp14:editId="650073DB">
              <wp:simplePos x="0" y="0"/>
              <wp:positionH relativeFrom="page">
                <wp:posOffset>6286500</wp:posOffset>
              </wp:positionH>
              <wp:positionV relativeFrom="page">
                <wp:posOffset>10045030</wp:posOffset>
              </wp:positionV>
              <wp:extent cx="654685" cy="356235"/>
              <wp:effectExtent l="0" t="0" r="5715" b="0"/>
              <wp:wrapNone/>
              <wp:docPr id="272520109" name="Textfeld 4"/>
              <wp:cNvGraphicFramePr/>
              <a:graphic xmlns:a="http://schemas.openxmlformats.org/drawingml/2006/main">
                <a:graphicData uri="http://schemas.microsoft.com/office/word/2010/wordprocessingShape">
                  <wps:wsp>
                    <wps:cNvSpPr txBox="1"/>
                    <wps:spPr>
                      <a:xfrm>
                        <a:off x="0" y="0"/>
                        <a:ext cx="654685" cy="356235"/>
                      </a:xfrm>
                      <a:prstGeom prst="rect">
                        <a:avLst/>
                      </a:prstGeom>
                      <a:noFill/>
                      <a:ln w="6350">
                        <a:noFill/>
                      </a:ln>
                    </wps:spPr>
                    <wps:txbx>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8A15E6" id="_x0000_s1029" type="#_x0000_t202" style="position:absolute;margin-left:495pt;margin-top:790.95pt;width:51.55pt;height:28.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" filled="f" stroked="f" strokeweight=".5pt">
              <v:textbox inset="0,0,0,0">
                <w:txbxContent>
                  <w:sdt>
                    <w:sdtPr>
                      <w:rPr>
                        <w:rStyle w:val="Seitenzahl"/>
                      </w:rPr>
                      <w:id w:val="1033310351"/>
                      <w:docPartObj>
                        <w:docPartGallery w:val="Page Numbers (Bottom of Page)"/>
                        <w:docPartUnique/>
                      </w:docPartObj>
                    </w:sdtPr>
                    <w:sdtEndPr>
                      <w:rPr>
                        <w:rStyle w:val="Seitenzahl"/>
                      </w:rPr>
                    </w:sdtEndPr>
                    <w:sdtContent>
                      <w:p w14:paraId="47E43FB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1A6E6346" w14:textId="77777777" w:rsidR="00227384" w:rsidRPr="00D75EFF" w:rsidRDefault="00227384" w:rsidP="00D75EFF">
                    <w:pPr>
                      <w:pStyle w:val="Pagina"/>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68A9E" w14:textId="276BB0DB" w:rsidR="00227384" w:rsidRPr="00A57BC2" w:rsidRDefault="00843789" w:rsidP="00A57BC2">
    <w:pPr>
      <w:pStyle w:val="Fuzeile"/>
    </w:pPr>
    <w:r w:rsidRPr="00A57BC2">
      <w:rPr>
        <w:noProof/>
      </w:rPr>
      <mc:AlternateContent>
        <mc:Choice Requires="wps">
          <w:drawing>
            <wp:anchor distT="0" distB="0" distL="114300" distR="114300" simplePos="0" relativeHeight="251667456" behindDoc="0" locked="0" layoutInCell="1" allowOverlap="1" wp14:anchorId="16E44395" wp14:editId="2C25FDF5">
              <wp:simplePos x="0" y="0"/>
              <wp:positionH relativeFrom="page">
                <wp:posOffset>538480</wp:posOffset>
              </wp:positionH>
              <wp:positionV relativeFrom="page">
                <wp:posOffset>10038080</wp:posOffset>
              </wp:positionV>
              <wp:extent cx="5750560" cy="493200"/>
              <wp:effectExtent l="0" t="0" r="2540" b="2540"/>
              <wp:wrapNone/>
              <wp:docPr id="1785074563" name="Textfeld 4"/>
              <wp:cNvGraphicFramePr/>
              <a:graphic xmlns:a="http://schemas.openxmlformats.org/drawingml/2006/main">
                <a:graphicData uri="http://schemas.microsoft.com/office/word/2010/wordprocessingShape">
                  <wps:wsp>
                    <wps:cNvSpPr txBox="1"/>
                    <wps:spPr>
                      <a:xfrm>
                        <a:off x="0" y="0"/>
                        <a:ext cx="5750560" cy="493200"/>
                      </a:xfrm>
                      <a:prstGeom prst="rect">
                        <a:avLst/>
                      </a:prstGeom>
                      <a:noFill/>
                      <a:ln w="6350">
                        <a:noFill/>
                      </a:ln>
                    </wps:spPr>
                    <wps:txbx>
                      <w:txbxContent>
                        <w:p w14:paraId="576DEC33" w14:textId="6D6330BC" w:rsidR="00227384" w:rsidRPr="00843789" w:rsidRDefault="00227384" w:rsidP="00843789">
                          <w:pPr>
                            <w:pStyle w:val="Fuzeile"/>
                            <w:rPr>
                              <w:b/>
                              <w:bCs/>
                            </w:rPr>
                          </w:pPr>
                          <w:r w:rsidRPr="00843789">
                            <w:rPr>
                              <w:b/>
                              <w:bCs/>
                            </w:rPr>
                            <w:t>0</w:t>
                          </w:r>
                          <w:r w:rsidR="00573900">
                            <w:rPr>
                              <w:b/>
                              <w:bCs/>
                            </w:rPr>
                            <w:t>2</w:t>
                          </w:r>
                          <w:r w:rsidRPr="00843789">
                            <w:rPr>
                              <w:b/>
                              <w:bCs/>
                            </w:rPr>
                            <w:t xml:space="preserve"> </w:t>
                          </w:r>
                          <w:r w:rsidR="00573900">
                            <w:rPr>
                              <w:b/>
                              <w:bCs/>
                            </w:rPr>
                            <w:t xml:space="preserve">Makey </w:t>
                          </w:r>
                          <w:proofErr w:type="spellStart"/>
                          <w:r w:rsidR="00573900">
                            <w:rPr>
                              <w:b/>
                              <w:bCs/>
                            </w:rPr>
                            <w:t>Makey</w:t>
                          </w:r>
                          <w:proofErr w:type="spellEnd"/>
                          <w:r w:rsidRPr="00843789">
                            <w:rPr>
                              <w:b/>
                              <w:bCs/>
                            </w:rPr>
                            <w:t xml:space="preserve"> | </w:t>
                          </w:r>
                          <w:r w:rsidR="0014508E">
                            <w:rPr>
                              <w:b/>
                              <w:bCs/>
                            </w:rPr>
                            <w:t>Methodenbox</w:t>
                          </w:r>
                          <w:r w:rsidRPr="00843789">
                            <w:rPr>
                              <w:b/>
                              <w:bCs/>
                            </w:rPr>
                            <w:t xml:space="preserve"> | </w:t>
                          </w:r>
                          <w:r w:rsidR="00573900">
                            <w:rPr>
                              <w:b/>
                              <w:bCs/>
                            </w:rPr>
                            <w:t>Controllerbau</w:t>
                          </w:r>
                        </w:p>
                        <w:p w14:paraId="751EC094" w14:textId="77777777" w:rsidR="00C842A2" w:rsidRPr="00843789" w:rsidRDefault="00C842A2" w:rsidP="00C842A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37CEE248" w14:textId="77777777" w:rsidR="00C842A2" w:rsidRPr="00843789" w:rsidRDefault="00C842A2" w:rsidP="00C842A2">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E44395" id="_x0000_t202" coordsize="21600,21600" o:spt="202" path="m,l,21600r21600,l21600,xe">
              <v:stroke joinstyle="miter"/>
              <v:path gradientshapeok="t" o:connecttype="rect"/>
            </v:shapetype>
            <v:shape id="_x0000_s1030" type="#_x0000_t202" style="position:absolute;margin-left:42.4pt;margin-top:790.4pt;width:452.8pt;height:38.8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" filled="f" stroked="f" strokeweight=".5pt">
              <v:textbox inset="0,0,0,0">
                <w:txbxContent>
                  <w:p w14:paraId="576DEC33" w14:textId="6D6330BC" w:rsidR="00227384" w:rsidRPr="00843789" w:rsidRDefault="00227384" w:rsidP="00843789">
                    <w:pPr>
                      <w:pStyle w:val="Fuzeile"/>
                      <w:rPr>
                        <w:b/>
                        <w:bCs/>
                      </w:rPr>
                    </w:pPr>
                    <w:r w:rsidRPr="00843789">
                      <w:rPr>
                        <w:b/>
                        <w:bCs/>
                      </w:rPr>
                      <w:t>0</w:t>
                    </w:r>
                    <w:r w:rsidR="00573900">
                      <w:rPr>
                        <w:b/>
                        <w:bCs/>
                      </w:rPr>
                      <w:t>2</w:t>
                    </w:r>
                    <w:r w:rsidRPr="00843789">
                      <w:rPr>
                        <w:b/>
                        <w:bCs/>
                      </w:rPr>
                      <w:t xml:space="preserve"> </w:t>
                    </w:r>
                    <w:r w:rsidR="00573900">
                      <w:rPr>
                        <w:b/>
                        <w:bCs/>
                      </w:rPr>
                      <w:t xml:space="preserve">Makey </w:t>
                    </w:r>
                    <w:proofErr w:type="spellStart"/>
                    <w:r w:rsidR="00573900">
                      <w:rPr>
                        <w:b/>
                        <w:bCs/>
                      </w:rPr>
                      <w:t>Makey</w:t>
                    </w:r>
                    <w:proofErr w:type="spellEnd"/>
                    <w:r w:rsidRPr="00843789">
                      <w:rPr>
                        <w:b/>
                        <w:bCs/>
                      </w:rPr>
                      <w:t xml:space="preserve"> | </w:t>
                    </w:r>
                    <w:r w:rsidR="0014508E">
                      <w:rPr>
                        <w:b/>
                        <w:bCs/>
                      </w:rPr>
                      <w:t>Methodenbox</w:t>
                    </w:r>
                    <w:r w:rsidRPr="00843789">
                      <w:rPr>
                        <w:b/>
                        <w:bCs/>
                      </w:rPr>
                      <w:t xml:space="preserve"> | </w:t>
                    </w:r>
                    <w:r w:rsidR="00573900">
                      <w:rPr>
                        <w:b/>
                        <w:bCs/>
                      </w:rPr>
                      <w:t>Controllerbau</w:t>
                    </w:r>
                  </w:p>
                  <w:p w14:paraId="751EC094" w14:textId="77777777" w:rsidR="00C842A2" w:rsidRPr="00843789" w:rsidRDefault="00C842A2" w:rsidP="00C842A2">
                    <w:pPr>
                      <w:pStyle w:val="Fuzeile"/>
                    </w:pPr>
                    <w:r w:rsidRPr="00843789">
                      <w:t xml:space="preserve">Stiftung Digitale Spielekultur gGmbH | </w:t>
                    </w:r>
                    <w:r w:rsidRPr="007F2066">
                      <w:t xml:space="preserve">Fachstelle für Jugendmedienkultur NRW </w:t>
                    </w:r>
                    <w:r>
                      <w:t>|</w:t>
                    </w:r>
                    <w:r w:rsidRPr="007F2066">
                      <w:t xml:space="preserve"> Zentrum für didaktische Computerspielforschung</w:t>
                    </w:r>
                  </w:p>
                  <w:p w14:paraId="37CEE248" w14:textId="77777777" w:rsidR="00C842A2" w:rsidRPr="00843789" w:rsidRDefault="00C842A2" w:rsidP="00C842A2">
                    <w:pPr>
                      <w:pStyle w:val="Fuzeile"/>
                    </w:pPr>
                    <w:r w:rsidRPr="00843789">
                      <w:t>Schule mit Games gestalten NRW – Demokratie und Teilhabe spielend fördern</w:t>
                    </w:r>
                  </w:p>
                  <w:p w14:paraId="28F26D12" w14:textId="77777777" w:rsidR="00227384" w:rsidRPr="00843789" w:rsidRDefault="00227384" w:rsidP="00843789">
                    <w:pPr>
                      <w:pStyle w:val="Fuzeile"/>
                    </w:pPr>
                  </w:p>
                </w:txbxContent>
              </v:textbox>
              <w10:wrap anchorx="page" anchory="page"/>
            </v:shape>
          </w:pict>
        </mc:Fallback>
      </mc:AlternateContent>
    </w:r>
    <w:r w:rsidR="00227384" w:rsidRPr="00A57BC2">
      <w:rPr>
        <w:noProof/>
      </w:rPr>
      <mc:AlternateContent>
        <mc:Choice Requires="wps">
          <w:drawing>
            <wp:anchor distT="0" distB="0" distL="114300" distR="114300" simplePos="0" relativeHeight="251668480" behindDoc="0" locked="0" layoutInCell="1" allowOverlap="1" wp14:anchorId="08B0A5F2" wp14:editId="3F266E16">
              <wp:simplePos x="0" y="0"/>
              <wp:positionH relativeFrom="page">
                <wp:posOffset>6286500</wp:posOffset>
              </wp:positionH>
              <wp:positionV relativeFrom="page">
                <wp:posOffset>10045065</wp:posOffset>
              </wp:positionV>
              <wp:extent cx="655200" cy="356400"/>
              <wp:effectExtent l="0" t="0" r="1905" b="0"/>
              <wp:wrapNone/>
              <wp:docPr id="534678797" name="Textfeld 4"/>
              <wp:cNvGraphicFramePr/>
              <a:graphic xmlns:a="http://schemas.openxmlformats.org/drawingml/2006/main">
                <a:graphicData uri="http://schemas.microsoft.com/office/word/2010/wordprocessingShape">
                  <wps:wsp>
                    <wps:cNvSpPr txBox="1"/>
                    <wps:spPr>
                      <a:xfrm>
                        <a:off x="0" y="0"/>
                        <a:ext cx="655200" cy="356400"/>
                      </a:xfrm>
                      <a:prstGeom prst="rect">
                        <a:avLst/>
                      </a:prstGeom>
                      <a:noFill/>
                      <a:ln w="6350">
                        <a:noFill/>
                      </a:ln>
                    </wps:spPr>
                    <wps:txbx>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B0A5F2" id="_x0000_s1031" type="#_x0000_t202" style="position:absolute;margin-left:495pt;margin-top:790.95pt;width:51.6pt;height:28.0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" filled="f" stroked="f" strokeweight=".5pt">
              <v:textbox inset="0,0,0,0">
                <w:txbxContent>
                  <w:sdt>
                    <w:sdtPr>
                      <w:rPr>
                        <w:rStyle w:val="Seitenzahl"/>
                      </w:rPr>
                      <w:id w:val="-917167397"/>
                      <w:docPartObj>
                        <w:docPartGallery w:val="Page Numbers (Bottom of Page)"/>
                        <w:docPartUnique/>
                      </w:docPartObj>
                    </w:sdtPr>
                    <w:sdtEndPr>
                      <w:rPr>
                        <w:rStyle w:val="Seitenzahl"/>
                      </w:rPr>
                    </w:sdtEndPr>
                    <w:sdtContent>
                      <w:p w14:paraId="41E8750F" w14:textId="77777777" w:rsidR="00227384" w:rsidRPr="00D75EFF" w:rsidRDefault="00227384" w:rsidP="00D75EFF">
                        <w:pPr>
                          <w:pStyle w:val="Pagina"/>
                          <w:rPr>
                            <w:rStyle w:val="Seitenzahl"/>
                          </w:rPr>
                        </w:pPr>
                        <w:r w:rsidRPr="00D75EFF">
                          <w:rPr>
                            <w:rStyle w:val="Seitenzahl"/>
                          </w:rPr>
                          <w:fldChar w:fldCharType="begin"/>
                        </w:r>
                        <w:r w:rsidRPr="00D75EFF">
                          <w:rPr>
                            <w:rStyle w:val="Seitenzahl"/>
                          </w:rPr>
                          <w:instrText xml:space="preserve"> PAGE </w:instrText>
                        </w:r>
                        <w:r w:rsidRPr="00D75EFF">
                          <w:rPr>
                            <w:rStyle w:val="Seitenzahl"/>
                          </w:rPr>
                          <w:fldChar w:fldCharType="separate"/>
                        </w:r>
                        <w:r w:rsidRPr="00D75EFF">
                          <w:rPr>
                            <w:rStyle w:val="Seitenzahl"/>
                          </w:rPr>
                          <w:t>2</w:t>
                        </w:r>
                        <w:r w:rsidRPr="00D75EFF">
                          <w:rPr>
                            <w:rStyle w:val="Seitenzahl"/>
                          </w:rPr>
                          <w:fldChar w:fldCharType="end"/>
                        </w:r>
                      </w:p>
                    </w:sdtContent>
                  </w:sdt>
                  <w:p w14:paraId="0DDFA29C" w14:textId="77777777" w:rsidR="00227384" w:rsidRPr="00D75EFF" w:rsidRDefault="00227384" w:rsidP="00D75EFF">
                    <w:pPr>
                      <w:pStyle w:val="Pagina"/>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91D908" w14:textId="77777777" w:rsidR="00225517" w:rsidRDefault="00225517" w:rsidP="00D236E4">
      <w:r>
        <w:separator/>
      </w:r>
    </w:p>
  </w:footnote>
  <w:footnote w:type="continuationSeparator" w:id="0">
    <w:p w14:paraId="2B401F85" w14:textId="77777777" w:rsidR="00225517" w:rsidRDefault="00225517" w:rsidP="00D236E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9E4"/>
    <w:multiLevelType w:val="multilevel"/>
    <w:tmpl w:val="0407001D"/>
    <w:styleLink w:val="AktuelleListe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22D382A"/>
    <w:multiLevelType w:val="multilevel"/>
    <w:tmpl w:val="ABA421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C474270"/>
    <w:multiLevelType w:val="multilevel"/>
    <w:tmpl w:val="2A16E5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FCB1C94"/>
    <w:multiLevelType w:val="multilevel"/>
    <w:tmpl w:val="0407001D"/>
    <w:styleLink w:val="AktuelleList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1FE7F4A"/>
    <w:multiLevelType w:val="multilevel"/>
    <w:tmpl w:val="07441E92"/>
    <w:lvl w:ilvl="0">
      <w:start w:val="1"/>
      <w:numFmt w:val="bullet"/>
      <w:lvlText w:val="●"/>
      <w:lvlJc w:val="left"/>
      <w:pPr>
        <w:ind w:left="720" w:hanging="360"/>
      </w:pPr>
      <w:rPr>
        <w:rFonts w:ascii="Arial" w:eastAsia="Arial" w:hAnsi="Arial" w:cs="Arial"/>
        <w:b w:val="0"/>
        <w:bCs w:val="0"/>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5516A42"/>
    <w:multiLevelType w:val="hybridMultilevel"/>
    <w:tmpl w:val="99865450"/>
    <w:lvl w:ilvl="0" w:tplc="DC28AD5C">
      <w:start w:val="1"/>
      <w:numFmt w:val="bullet"/>
      <w:pStyle w:val="Aufzhlungklein"/>
      <w:lvlText w:val=""/>
      <w:lvlJc w:val="left"/>
      <w:pPr>
        <w:ind w:left="170" w:hanging="170"/>
      </w:pPr>
      <w:rPr>
        <w:rFonts w:ascii="Symbol" w:hAnsi="Symbol" w:hint="default"/>
        <w:b w:val="0"/>
        <w:i w:val="0"/>
        <w:color w:val="5F5B55" w:themeColor="text2"/>
        <w:position w:val="2"/>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67F3D85"/>
    <w:multiLevelType w:val="multilevel"/>
    <w:tmpl w:val="0407001D"/>
    <w:styleLink w:val="AktuelleListe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7761D11"/>
    <w:multiLevelType w:val="multilevel"/>
    <w:tmpl w:val="0864588C"/>
    <w:styleLink w:val="AktuelleList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962462D"/>
    <w:multiLevelType w:val="hybridMultilevel"/>
    <w:tmpl w:val="29562BDC"/>
    <w:lvl w:ilvl="0" w:tplc="342496D0">
      <w:start w:val="1"/>
      <w:numFmt w:val="bullet"/>
      <w:pStyle w:val="Aufzhlunggro"/>
      <w:lvlText w:val=""/>
      <w:lvlJc w:val="left"/>
      <w:pPr>
        <w:ind w:left="284" w:hanging="284"/>
      </w:pPr>
      <w:rPr>
        <w:rFonts w:ascii="Symbol" w:hAnsi="Symbol" w:hint="default"/>
        <w:color w:val="5F5B55" w:themeColor="text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14842CA"/>
    <w:multiLevelType w:val="multilevel"/>
    <w:tmpl w:val="9F062FAA"/>
    <w:styleLink w:val="AktuelleListe13"/>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rPr>
        <w:rFonts w:ascii="Arial" w:eastAsiaTheme="minorHAnsi" w:hAnsi="Arial" w:cs="Arial"/>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39936F3A"/>
    <w:multiLevelType w:val="multilevel"/>
    <w:tmpl w:val="FA70377A"/>
    <w:styleLink w:val="AktuelleListe5"/>
    <w:lvl w:ilvl="0">
      <w:start w:val="1"/>
      <w:numFmt w:val="bullet"/>
      <w:lvlText w:val=""/>
      <w:lvlJc w:val="left"/>
      <w:pPr>
        <w:ind w:left="170" w:hanging="170"/>
      </w:pPr>
      <w:rPr>
        <w:rFonts w:ascii="Symbol" w:hAnsi="Symbol" w:hint="default"/>
        <w:b w:val="0"/>
        <w:i w:val="0"/>
        <w:color w:val="5F5B55" w:themeColor="text2"/>
        <w:position w:val="2"/>
        <w:sz w:val="18"/>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18601BB"/>
    <w:multiLevelType w:val="multilevel"/>
    <w:tmpl w:val="D6562FAE"/>
    <w:styleLink w:val="AktuelleListe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29345EE"/>
    <w:multiLevelType w:val="hybridMultilevel"/>
    <w:tmpl w:val="0C3C979E"/>
    <w:lvl w:ilvl="0" w:tplc="7A92985E">
      <w:start w:val="1"/>
      <w:numFmt w:val="decimal"/>
      <w:pStyle w:val="Nummerierunggro"/>
      <w:lvlText w:val="%1."/>
      <w:lvlJc w:val="left"/>
      <w:pPr>
        <w:ind w:left="369" w:hanging="369"/>
      </w:pPr>
      <w:rPr>
        <w:rFonts w:ascii="Arial" w:hAnsi="Arial" w:hint="default"/>
        <w:b/>
        <w:i w:val="0"/>
        <w:color w:val="5F5B55" w:themeColor="text2"/>
        <w:sz w:val="24"/>
      </w:rPr>
    </w:lvl>
    <w:lvl w:ilvl="1" w:tplc="A2CAB3FA">
      <w:start w:val="1"/>
      <w:numFmt w:val="lowerLetter"/>
      <w:lvlText w:val="%2."/>
      <w:lvlJc w:val="left"/>
      <w:pPr>
        <w:ind w:left="1440" w:hanging="360"/>
      </w:pPr>
      <w:rPr>
        <w:rFonts w:ascii="Arial" w:eastAsiaTheme="minorHAnsi" w:hAnsi="Arial" w:cs="Aria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4713596C"/>
    <w:multiLevelType w:val="multilevel"/>
    <w:tmpl w:val="804A09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AE90390"/>
    <w:multiLevelType w:val="hybridMultilevel"/>
    <w:tmpl w:val="C9CC190A"/>
    <w:lvl w:ilvl="0" w:tplc="2A2E9734">
      <w:start w:val="1"/>
      <w:numFmt w:val="decimal"/>
      <w:pStyle w:val="Nummerierungklein"/>
      <w:lvlText w:val="%1."/>
      <w:lvlJc w:val="left"/>
      <w:pPr>
        <w:ind w:left="284" w:hanging="284"/>
      </w:pPr>
      <w:rPr>
        <w:rFonts w:ascii="Arial" w:hAnsi="Arial" w:hint="default"/>
        <w:b/>
        <w:i w:val="0"/>
        <w:color w:val="5F5B55" w:themeColor="text2"/>
        <w:position w:val="0"/>
        <w:sz w:val="19"/>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4FE84D0E"/>
    <w:multiLevelType w:val="multilevel"/>
    <w:tmpl w:val="F5AA2F5E"/>
    <w:styleLink w:val="AktuelleListe9"/>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B109BC"/>
    <w:multiLevelType w:val="multilevel"/>
    <w:tmpl w:val="D2C2E102"/>
    <w:styleLink w:val="AktuelleListe14"/>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rPr>
        <w:rFonts w:ascii="Arial" w:eastAsiaTheme="minorHAnsi" w:hAnsi="Arial" w:cs="Aria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535B0C50"/>
    <w:multiLevelType w:val="multilevel"/>
    <w:tmpl w:val="BC103EA4"/>
    <w:styleLink w:val="AktuelleListe8"/>
    <w:lvl w:ilvl="0">
      <w:start w:val="1"/>
      <w:numFmt w:val="bullet"/>
      <w:lvlText w:val=""/>
      <w:lvlJc w:val="left"/>
      <w:pPr>
        <w:ind w:left="284" w:hanging="28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3AB7BB0"/>
    <w:multiLevelType w:val="multilevel"/>
    <w:tmpl w:val="7E4E0446"/>
    <w:styleLink w:val="AktuelleListe10"/>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0585205"/>
    <w:multiLevelType w:val="multilevel"/>
    <w:tmpl w:val="F8E4D52E"/>
    <w:styleLink w:val="AktuelleListe15"/>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rPr>
        <w:rFonts w:ascii="Arial" w:eastAsiaTheme="minorHAnsi" w:hAnsi="Arial" w:cs="Aria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62B46574"/>
    <w:multiLevelType w:val="multilevel"/>
    <w:tmpl w:val="7FAC8E86"/>
    <w:styleLink w:val="AktuelleListe11"/>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6A1B4E00"/>
    <w:multiLevelType w:val="multilevel"/>
    <w:tmpl w:val="4D1A68BC"/>
    <w:styleLink w:val="AktuelleListe12"/>
    <w:lvl w:ilvl="0">
      <w:start w:val="1"/>
      <w:numFmt w:val="decimal"/>
      <w:lvlText w:val="%1."/>
      <w:lvlJc w:val="left"/>
      <w:pPr>
        <w:ind w:left="369" w:hanging="369"/>
      </w:pPr>
      <w:rPr>
        <w:rFonts w:ascii="Arial" w:hAnsi="Arial" w:hint="default"/>
        <w:b/>
        <w:i w:val="0"/>
        <w:color w:val="5F5B55" w:themeColor="text2"/>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B850A58"/>
    <w:multiLevelType w:val="hybridMultilevel"/>
    <w:tmpl w:val="1E2AAB44"/>
    <w:lvl w:ilvl="0" w:tplc="FFFFFFFF">
      <w:start w:val="1"/>
      <w:numFmt w:val="decimal"/>
      <w:lvlText w:val="%1."/>
      <w:lvlJc w:val="left"/>
      <w:pPr>
        <w:ind w:left="369" w:hanging="369"/>
      </w:pPr>
      <w:rPr>
        <w:rFonts w:ascii="Arial" w:hAnsi="Arial" w:hint="default"/>
        <w:b/>
        <w:i w:val="0"/>
        <w:color w:val="5F5B55" w:themeColor="text2"/>
        <w:sz w:val="24"/>
      </w:rPr>
    </w:lvl>
    <w:lvl w:ilvl="1" w:tplc="CAEC5586">
      <w:start w:val="1"/>
      <w:numFmt w:val="lowerLetter"/>
      <w:lvlText w:val="%2."/>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EF5023A"/>
    <w:multiLevelType w:val="multilevel"/>
    <w:tmpl w:val="53D0DAE0"/>
    <w:styleLink w:val="AktuelleListe7"/>
    <w:lvl w:ilvl="0">
      <w:start w:val="1"/>
      <w:numFmt w:val="decimal"/>
      <w:lvlText w:val="%1."/>
      <w:lvlJc w:val="left"/>
      <w:pPr>
        <w:ind w:left="369" w:hanging="369"/>
      </w:pPr>
      <w:rPr>
        <w:rFonts w:asciiTheme="minorHAnsi" w:hAnsiTheme="minorHAnsi" w:hint="default"/>
        <w:b/>
        <w:i w:val="0"/>
        <w:color w:val="867F79" w:themeColor="accent3"/>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59068785">
    <w:abstractNumId w:val="5"/>
  </w:num>
  <w:num w:numId="2" w16cid:durableId="1362971834">
    <w:abstractNumId w:val="7"/>
  </w:num>
  <w:num w:numId="3" w16cid:durableId="1732271523">
    <w:abstractNumId w:val="3"/>
  </w:num>
  <w:num w:numId="4" w16cid:durableId="915359341">
    <w:abstractNumId w:val="0"/>
  </w:num>
  <w:num w:numId="5" w16cid:durableId="1512454204">
    <w:abstractNumId w:val="6"/>
  </w:num>
  <w:num w:numId="6" w16cid:durableId="1212880749">
    <w:abstractNumId w:val="10"/>
  </w:num>
  <w:num w:numId="7" w16cid:durableId="344601848">
    <w:abstractNumId w:val="12"/>
  </w:num>
  <w:num w:numId="8" w16cid:durableId="142351205">
    <w:abstractNumId w:val="11"/>
  </w:num>
  <w:num w:numId="9" w16cid:durableId="630942160">
    <w:abstractNumId w:val="23"/>
  </w:num>
  <w:num w:numId="10" w16cid:durableId="394091991">
    <w:abstractNumId w:val="14"/>
  </w:num>
  <w:num w:numId="11" w16cid:durableId="1474060191">
    <w:abstractNumId w:val="8"/>
  </w:num>
  <w:num w:numId="12" w16cid:durableId="206770136">
    <w:abstractNumId w:val="17"/>
  </w:num>
  <w:num w:numId="13" w16cid:durableId="68843538">
    <w:abstractNumId w:val="4"/>
  </w:num>
  <w:num w:numId="14" w16cid:durableId="1757748290">
    <w:abstractNumId w:val="13"/>
  </w:num>
  <w:num w:numId="15" w16cid:durableId="1648362131">
    <w:abstractNumId w:val="1"/>
  </w:num>
  <w:num w:numId="16" w16cid:durableId="325016882">
    <w:abstractNumId w:val="2"/>
  </w:num>
  <w:num w:numId="17" w16cid:durableId="1712418880">
    <w:abstractNumId w:val="15"/>
  </w:num>
  <w:num w:numId="18" w16cid:durableId="610554295">
    <w:abstractNumId w:val="12"/>
    <w:lvlOverride w:ilvl="0">
      <w:startOverride w:val="1"/>
    </w:lvlOverride>
  </w:num>
  <w:num w:numId="19" w16cid:durableId="1838301205">
    <w:abstractNumId w:val="18"/>
  </w:num>
  <w:num w:numId="20" w16cid:durableId="1927416983">
    <w:abstractNumId w:val="20"/>
  </w:num>
  <w:num w:numId="21" w16cid:durableId="383338994">
    <w:abstractNumId w:val="21"/>
  </w:num>
  <w:num w:numId="22" w16cid:durableId="1606037113">
    <w:abstractNumId w:val="12"/>
  </w:num>
  <w:num w:numId="23" w16cid:durableId="450590833">
    <w:abstractNumId w:val="12"/>
  </w:num>
  <w:num w:numId="24" w16cid:durableId="576285594">
    <w:abstractNumId w:val="12"/>
  </w:num>
  <w:num w:numId="25" w16cid:durableId="1769157555">
    <w:abstractNumId w:val="12"/>
  </w:num>
  <w:num w:numId="26" w16cid:durableId="227619746">
    <w:abstractNumId w:val="9"/>
  </w:num>
  <w:num w:numId="27" w16cid:durableId="63727092">
    <w:abstractNumId w:val="22"/>
  </w:num>
  <w:num w:numId="28" w16cid:durableId="478618349">
    <w:abstractNumId w:val="12"/>
  </w:num>
  <w:num w:numId="29" w16cid:durableId="893587659">
    <w:abstractNumId w:val="16"/>
  </w:num>
  <w:num w:numId="30" w16cid:durableId="1202595750">
    <w:abstractNumId w:val="19"/>
  </w:num>
  <w:num w:numId="31" w16cid:durableId="282425664">
    <w:abstractNumId w:val="12"/>
    <w:lvlOverride w:ilvl="0">
      <w:startOverride w:val="1"/>
    </w:lvlOverride>
    <w:lvlOverride w:ilvl="1">
      <w:startOverride w:val="1"/>
    </w:lvlOverride>
  </w:num>
  <w:num w:numId="32" w16cid:durableId="1021320943">
    <w:abstractNumId w:val="12"/>
    <w:lvlOverride w:ilvl="0">
      <w:startOverride w:val="1"/>
    </w:lvlOverride>
    <w:lvlOverride w:ilvl="1">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9"/>
  <w:hyphenationZone w:val="425"/>
  <w:defaultTableStyle w:val="SMUGGTabellemitKopfzeile"/>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7F8"/>
    <w:rsid w:val="00001656"/>
    <w:rsid w:val="000039C1"/>
    <w:rsid w:val="00004F5C"/>
    <w:rsid w:val="00005EB8"/>
    <w:rsid w:val="00014F6F"/>
    <w:rsid w:val="000177A7"/>
    <w:rsid w:val="00035417"/>
    <w:rsid w:val="000521FB"/>
    <w:rsid w:val="00055771"/>
    <w:rsid w:val="00061D50"/>
    <w:rsid w:val="00070F15"/>
    <w:rsid w:val="000749BE"/>
    <w:rsid w:val="000A19D7"/>
    <w:rsid w:val="000A4186"/>
    <w:rsid w:val="000B55C5"/>
    <w:rsid w:val="000D073D"/>
    <w:rsid w:val="000D15A9"/>
    <w:rsid w:val="000D1CFD"/>
    <w:rsid w:val="000D6306"/>
    <w:rsid w:val="000E15CE"/>
    <w:rsid w:val="00103C7C"/>
    <w:rsid w:val="001105DD"/>
    <w:rsid w:val="001118FC"/>
    <w:rsid w:val="00112508"/>
    <w:rsid w:val="0014508E"/>
    <w:rsid w:val="0014749E"/>
    <w:rsid w:val="001B384B"/>
    <w:rsid w:val="001B6099"/>
    <w:rsid w:val="001C4510"/>
    <w:rsid w:val="001D20BF"/>
    <w:rsid w:val="001F3B03"/>
    <w:rsid w:val="0020265F"/>
    <w:rsid w:val="002066AD"/>
    <w:rsid w:val="002134CB"/>
    <w:rsid w:val="00223132"/>
    <w:rsid w:val="00225517"/>
    <w:rsid w:val="00227384"/>
    <w:rsid w:val="00267535"/>
    <w:rsid w:val="00271C71"/>
    <w:rsid w:val="00281D2C"/>
    <w:rsid w:val="002B1A96"/>
    <w:rsid w:val="002B250E"/>
    <w:rsid w:val="002B5986"/>
    <w:rsid w:val="002C065B"/>
    <w:rsid w:val="002C31A4"/>
    <w:rsid w:val="00301264"/>
    <w:rsid w:val="00302E62"/>
    <w:rsid w:val="003203A1"/>
    <w:rsid w:val="0032394D"/>
    <w:rsid w:val="003477D4"/>
    <w:rsid w:val="00352895"/>
    <w:rsid w:val="0035571A"/>
    <w:rsid w:val="0039550E"/>
    <w:rsid w:val="0039568F"/>
    <w:rsid w:val="003971D6"/>
    <w:rsid w:val="003A2817"/>
    <w:rsid w:val="003A618E"/>
    <w:rsid w:val="003B6CC2"/>
    <w:rsid w:val="003E67FD"/>
    <w:rsid w:val="003E7C96"/>
    <w:rsid w:val="003F50A0"/>
    <w:rsid w:val="0042345A"/>
    <w:rsid w:val="004305FA"/>
    <w:rsid w:val="00435269"/>
    <w:rsid w:val="00446E4A"/>
    <w:rsid w:val="00447901"/>
    <w:rsid w:val="00462F3B"/>
    <w:rsid w:val="00481E1E"/>
    <w:rsid w:val="004842D9"/>
    <w:rsid w:val="004911A8"/>
    <w:rsid w:val="00495EEF"/>
    <w:rsid w:val="004B49C1"/>
    <w:rsid w:val="004D31AA"/>
    <w:rsid w:val="004D390F"/>
    <w:rsid w:val="004D4283"/>
    <w:rsid w:val="004F2CC4"/>
    <w:rsid w:val="0051109A"/>
    <w:rsid w:val="0051541B"/>
    <w:rsid w:val="005168CE"/>
    <w:rsid w:val="005173DF"/>
    <w:rsid w:val="00520DBB"/>
    <w:rsid w:val="00523685"/>
    <w:rsid w:val="00532B6B"/>
    <w:rsid w:val="005400C0"/>
    <w:rsid w:val="005415CD"/>
    <w:rsid w:val="00573900"/>
    <w:rsid w:val="005B547B"/>
    <w:rsid w:val="005D24FF"/>
    <w:rsid w:val="005D379A"/>
    <w:rsid w:val="005F1FED"/>
    <w:rsid w:val="005F2C10"/>
    <w:rsid w:val="0060418B"/>
    <w:rsid w:val="006049EA"/>
    <w:rsid w:val="00614278"/>
    <w:rsid w:val="00653B68"/>
    <w:rsid w:val="00653BBC"/>
    <w:rsid w:val="006559DD"/>
    <w:rsid w:val="0067289A"/>
    <w:rsid w:val="00680226"/>
    <w:rsid w:val="00685480"/>
    <w:rsid w:val="006B3491"/>
    <w:rsid w:val="006D08E2"/>
    <w:rsid w:val="006F00E4"/>
    <w:rsid w:val="0070411A"/>
    <w:rsid w:val="00714231"/>
    <w:rsid w:val="00720399"/>
    <w:rsid w:val="00726E99"/>
    <w:rsid w:val="007308A0"/>
    <w:rsid w:val="00731B8D"/>
    <w:rsid w:val="0073206A"/>
    <w:rsid w:val="00736079"/>
    <w:rsid w:val="007379AA"/>
    <w:rsid w:val="00756E88"/>
    <w:rsid w:val="007654B2"/>
    <w:rsid w:val="00776D09"/>
    <w:rsid w:val="00781B9E"/>
    <w:rsid w:val="007920F4"/>
    <w:rsid w:val="0079438C"/>
    <w:rsid w:val="007B2B3B"/>
    <w:rsid w:val="007B73FF"/>
    <w:rsid w:val="007C6763"/>
    <w:rsid w:val="007E1877"/>
    <w:rsid w:val="007F595B"/>
    <w:rsid w:val="00801367"/>
    <w:rsid w:val="0080591C"/>
    <w:rsid w:val="0081022E"/>
    <w:rsid w:val="00843789"/>
    <w:rsid w:val="008660F9"/>
    <w:rsid w:val="0087571C"/>
    <w:rsid w:val="00882F29"/>
    <w:rsid w:val="008D67F8"/>
    <w:rsid w:val="008E3786"/>
    <w:rsid w:val="008F4DDF"/>
    <w:rsid w:val="00900A3B"/>
    <w:rsid w:val="00915E27"/>
    <w:rsid w:val="00923FC4"/>
    <w:rsid w:val="009609AE"/>
    <w:rsid w:val="00977FB0"/>
    <w:rsid w:val="00980BC9"/>
    <w:rsid w:val="00997F6D"/>
    <w:rsid w:val="009B2438"/>
    <w:rsid w:val="009E17AD"/>
    <w:rsid w:val="009F499A"/>
    <w:rsid w:val="00A074A3"/>
    <w:rsid w:val="00A11FB5"/>
    <w:rsid w:val="00A4265A"/>
    <w:rsid w:val="00A55F66"/>
    <w:rsid w:val="00A57BC2"/>
    <w:rsid w:val="00A676A3"/>
    <w:rsid w:val="00A70798"/>
    <w:rsid w:val="00AB07F7"/>
    <w:rsid w:val="00AB4011"/>
    <w:rsid w:val="00AB4A87"/>
    <w:rsid w:val="00AB661E"/>
    <w:rsid w:val="00AC1E1C"/>
    <w:rsid w:val="00AC36E7"/>
    <w:rsid w:val="00AD6B39"/>
    <w:rsid w:val="00AF6E09"/>
    <w:rsid w:val="00B22F0E"/>
    <w:rsid w:val="00B315A9"/>
    <w:rsid w:val="00B40570"/>
    <w:rsid w:val="00B45022"/>
    <w:rsid w:val="00B619DF"/>
    <w:rsid w:val="00B628CA"/>
    <w:rsid w:val="00B62B82"/>
    <w:rsid w:val="00B64F96"/>
    <w:rsid w:val="00B801E7"/>
    <w:rsid w:val="00B905F6"/>
    <w:rsid w:val="00BA7E65"/>
    <w:rsid w:val="00BC1D32"/>
    <w:rsid w:val="00BD4E32"/>
    <w:rsid w:val="00C0446C"/>
    <w:rsid w:val="00C462C9"/>
    <w:rsid w:val="00C60B3B"/>
    <w:rsid w:val="00C644A8"/>
    <w:rsid w:val="00C6585A"/>
    <w:rsid w:val="00C842A2"/>
    <w:rsid w:val="00C911D7"/>
    <w:rsid w:val="00CB5102"/>
    <w:rsid w:val="00CC4A6A"/>
    <w:rsid w:val="00CD01D5"/>
    <w:rsid w:val="00CD0AEB"/>
    <w:rsid w:val="00CE48E1"/>
    <w:rsid w:val="00D019F0"/>
    <w:rsid w:val="00D158F0"/>
    <w:rsid w:val="00D236E4"/>
    <w:rsid w:val="00D30F49"/>
    <w:rsid w:val="00D3722A"/>
    <w:rsid w:val="00D40F71"/>
    <w:rsid w:val="00D51531"/>
    <w:rsid w:val="00D51B07"/>
    <w:rsid w:val="00D63F45"/>
    <w:rsid w:val="00D65AB5"/>
    <w:rsid w:val="00D75EFF"/>
    <w:rsid w:val="00D77173"/>
    <w:rsid w:val="00D939E6"/>
    <w:rsid w:val="00DC1F42"/>
    <w:rsid w:val="00DC27B0"/>
    <w:rsid w:val="00DC37BA"/>
    <w:rsid w:val="00DD0DED"/>
    <w:rsid w:val="00DE398F"/>
    <w:rsid w:val="00DF0AB0"/>
    <w:rsid w:val="00DF0E45"/>
    <w:rsid w:val="00E063C7"/>
    <w:rsid w:val="00E15717"/>
    <w:rsid w:val="00E21321"/>
    <w:rsid w:val="00E338D3"/>
    <w:rsid w:val="00E43D52"/>
    <w:rsid w:val="00E44440"/>
    <w:rsid w:val="00E5363F"/>
    <w:rsid w:val="00E5381A"/>
    <w:rsid w:val="00E65B1D"/>
    <w:rsid w:val="00E97A8C"/>
    <w:rsid w:val="00EA70CC"/>
    <w:rsid w:val="00EB0C8B"/>
    <w:rsid w:val="00EC28DD"/>
    <w:rsid w:val="00ED58F7"/>
    <w:rsid w:val="00EE1EF1"/>
    <w:rsid w:val="00EF47A1"/>
    <w:rsid w:val="00F10B1B"/>
    <w:rsid w:val="00F15C6C"/>
    <w:rsid w:val="00F21A79"/>
    <w:rsid w:val="00F55092"/>
    <w:rsid w:val="00F55D94"/>
    <w:rsid w:val="00F632DE"/>
    <w:rsid w:val="00F84710"/>
    <w:rsid w:val="00F902CA"/>
    <w:rsid w:val="00F92C40"/>
    <w:rsid w:val="00F94F4A"/>
    <w:rsid w:val="00F967DC"/>
    <w:rsid w:val="00F97AB4"/>
    <w:rsid w:val="00FC138C"/>
    <w:rsid w:val="00FC7BEB"/>
    <w:rsid w:val="00FD1781"/>
    <w:rsid w:val="00FD55AE"/>
    <w:rsid w:val="6584D85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CEFA45"/>
  <w15:chartTrackingRefBased/>
  <w15:docId w15:val="{9DC82810-7DB5-8F47-89C2-202A34675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236E4"/>
    <w:pPr>
      <w:spacing w:line="288" w:lineRule="auto"/>
    </w:pPr>
    <w:rPr>
      <w:rFonts w:cs="Times New Roman (Textkörper CS)"/>
    </w:rPr>
  </w:style>
  <w:style w:type="paragraph" w:styleId="berschrift1">
    <w:name w:val="heading 1"/>
    <w:next w:val="Standard"/>
    <w:link w:val="berschrift1Zchn"/>
    <w:uiPriority w:val="9"/>
    <w:qFormat/>
    <w:rsid w:val="00E15717"/>
    <w:pPr>
      <w:keepNext/>
      <w:keepLines/>
      <w:spacing w:line="360" w:lineRule="exact"/>
      <w:outlineLvl w:val="0"/>
    </w:pPr>
    <w:rPr>
      <w:rFonts w:asciiTheme="majorHAnsi" w:eastAsiaTheme="majorEastAsia" w:hAnsiTheme="majorHAnsi" w:cs="Times New Roman (Überschriften"/>
      <w:b/>
      <w:color w:val="5F5B55" w:themeColor="text2"/>
      <w:sz w:val="28"/>
      <w:szCs w:val="40"/>
    </w:rPr>
  </w:style>
  <w:style w:type="paragraph" w:styleId="berschrift2">
    <w:name w:val="heading 2"/>
    <w:next w:val="Standard"/>
    <w:link w:val="berschrift2Zchn"/>
    <w:uiPriority w:val="9"/>
    <w:unhideWhenUsed/>
    <w:qFormat/>
    <w:rsid w:val="00E15717"/>
    <w:pPr>
      <w:keepNext/>
      <w:keepLines/>
      <w:spacing w:line="360" w:lineRule="exact"/>
      <w:outlineLvl w:val="1"/>
    </w:pPr>
    <w:rPr>
      <w:rFonts w:asciiTheme="majorHAnsi" w:eastAsiaTheme="majorEastAsia" w:hAnsiTheme="majorHAnsi" w:cs="Times New Roman (Überschriften"/>
      <w:color w:val="5F5B55" w:themeColor="text2"/>
      <w:sz w:val="28"/>
      <w:szCs w:val="32"/>
    </w:rPr>
  </w:style>
  <w:style w:type="paragraph" w:styleId="berschrift3">
    <w:name w:val="heading 3"/>
    <w:next w:val="Standard"/>
    <w:link w:val="berschrift3Zchn"/>
    <w:uiPriority w:val="9"/>
    <w:unhideWhenUsed/>
    <w:qFormat/>
    <w:rsid w:val="00DC1F42"/>
    <w:pPr>
      <w:keepNext/>
      <w:keepLines/>
      <w:spacing w:line="320" w:lineRule="exact"/>
      <w:outlineLvl w:val="2"/>
    </w:pPr>
    <w:rPr>
      <w:rFonts w:eastAsiaTheme="majorEastAsia" w:cstheme="majorBidi"/>
      <w:b/>
      <w:color w:val="5F5B55" w:themeColor="text2"/>
      <w:szCs w:val="28"/>
    </w:rPr>
  </w:style>
  <w:style w:type="paragraph" w:styleId="berschrift4">
    <w:name w:val="heading 4"/>
    <w:next w:val="Standard"/>
    <w:link w:val="berschrift4Zchn"/>
    <w:uiPriority w:val="9"/>
    <w:unhideWhenUsed/>
    <w:qFormat/>
    <w:rsid w:val="00B22F0E"/>
    <w:pPr>
      <w:keepNext/>
      <w:keepLines/>
      <w:spacing w:line="320" w:lineRule="exact"/>
      <w:outlineLvl w:val="3"/>
    </w:pPr>
    <w:rPr>
      <w:rFonts w:eastAsiaTheme="majorEastAsia" w:cstheme="majorBidi"/>
      <w:iCs/>
      <w:color w:val="5F5B55" w:themeColor="text2"/>
    </w:rPr>
  </w:style>
  <w:style w:type="paragraph" w:styleId="berschrift5">
    <w:name w:val="heading 5"/>
    <w:next w:val="Standard"/>
    <w:link w:val="berschrift5Zchn"/>
    <w:uiPriority w:val="9"/>
    <w:semiHidden/>
    <w:unhideWhenUsed/>
    <w:qFormat/>
    <w:rsid w:val="00653BBC"/>
    <w:pPr>
      <w:keepNext/>
      <w:keepLines/>
      <w:spacing w:line="280" w:lineRule="exact"/>
      <w:outlineLvl w:val="4"/>
    </w:pPr>
    <w:rPr>
      <w:rFonts w:eastAsiaTheme="majorEastAsia" w:cstheme="majorBidi"/>
      <w:b/>
      <w:color w:val="5F5B55" w:themeColor="text2"/>
      <w:sz w:val="20"/>
    </w:rPr>
  </w:style>
  <w:style w:type="paragraph" w:styleId="berschrift6">
    <w:name w:val="heading 6"/>
    <w:basedOn w:val="Standard"/>
    <w:next w:val="Standard"/>
    <w:link w:val="berschrift6Zchn"/>
    <w:uiPriority w:val="9"/>
    <w:semiHidden/>
    <w:unhideWhenUsed/>
    <w:qFormat/>
    <w:rsid w:val="008D67F8"/>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D67F8"/>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D67F8"/>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D67F8"/>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15717"/>
    <w:rPr>
      <w:rFonts w:asciiTheme="majorHAnsi" w:eastAsiaTheme="majorEastAsia" w:hAnsiTheme="majorHAnsi" w:cs="Times New Roman (Überschriften"/>
      <w:b/>
      <w:color w:val="5F5B55" w:themeColor="text2"/>
      <w:sz w:val="28"/>
      <w:szCs w:val="40"/>
    </w:rPr>
  </w:style>
  <w:style w:type="paragraph" w:styleId="Titel">
    <w:name w:val="Title"/>
    <w:basedOn w:val="Standard"/>
    <w:next w:val="Standard"/>
    <w:link w:val="TitelZchn"/>
    <w:uiPriority w:val="10"/>
    <w:qFormat/>
    <w:rsid w:val="006F00E4"/>
    <w:pPr>
      <w:spacing w:line="1480" w:lineRule="exact"/>
      <w:contextualSpacing/>
    </w:pPr>
    <w:rPr>
      <w:rFonts w:eastAsiaTheme="majorEastAsia" w:cs="Times New Roman (Überschriften"/>
      <w:b/>
      <w:color w:val="5F5B55" w:themeColor="text2"/>
      <w:kern w:val="28"/>
      <w:sz w:val="118"/>
      <w:szCs w:val="56"/>
    </w:rPr>
  </w:style>
  <w:style w:type="character" w:customStyle="1" w:styleId="TitelZchn">
    <w:name w:val="Titel Zchn"/>
    <w:basedOn w:val="Absatz-Standardschriftart"/>
    <w:link w:val="Titel"/>
    <w:uiPriority w:val="10"/>
    <w:rsid w:val="006F00E4"/>
    <w:rPr>
      <w:rFonts w:asciiTheme="majorHAnsi" w:eastAsiaTheme="majorEastAsia" w:hAnsiTheme="majorHAnsi" w:cs="Times New Roman (Überschriften"/>
      <w:b/>
      <w:color w:val="5F5B55" w:themeColor="text2"/>
      <w:kern w:val="28"/>
      <w:sz w:val="118"/>
      <w:szCs w:val="56"/>
    </w:rPr>
  </w:style>
  <w:style w:type="character" w:customStyle="1" w:styleId="berschrift2Zchn">
    <w:name w:val="Überschrift 2 Zchn"/>
    <w:basedOn w:val="Absatz-Standardschriftart"/>
    <w:link w:val="berschrift2"/>
    <w:uiPriority w:val="9"/>
    <w:rsid w:val="00E15717"/>
    <w:rPr>
      <w:rFonts w:asciiTheme="majorHAnsi" w:eastAsiaTheme="majorEastAsia" w:hAnsiTheme="majorHAnsi" w:cs="Times New Roman (Überschriften"/>
      <w:color w:val="5F5B55" w:themeColor="text2"/>
      <w:sz w:val="28"/>
      <w:szCs w:val="32"/>
    </w:rPr>
  </w:style>
  <w:style w:type="character" w:customStyle="1" w:styleId="berschrift3Zchn">
    <w:name w:val="Überschrift 3 Zchn"/>
    <w:basedOn w:val="Absatz-Standardschriftart"/>
    <w:link w:val="berschrift3"/>
    <w:uiPriority w:val="9"/>
    <w:rsid w:val="00DC1F42"/>
    <w:rPr>
      <w:rFonts w:eastAsiaTheme="majorEastAsia" w:cstheme="majorBidi"/>
      <w:b/>
      <w:color w:val="5F5B55" w:themeColor="text2"/>
      <w:szCs w:val="28"/>
    </w:rPr>
  </w:style>
  <w:style w:type="character" w:customStyle="1" w:styleId="berschrift4Zchn">
    <w:name w:val="Überschrift 4 Zchn"/>
    <w:basedOn w:val="Absatz-Standardschriftart"/>
    <w:link w:val="berschrift4"/>
    <w:uiPriority w:val="9"/>
    <w:rsid w:val="00B22F0E"/>
    <w:rPr>
      <w:rFonts w:eastAsiaTheme="majorEastAsia" w:cstheme="majorBidi"/>
      <w:iCs/>
      <w:color w:val="5F5B55" w:themeColor="text2"/>
    </w:rPr>
  </w:style>
  <w:style w:type="character" w:customStyle="1" w:styleId="berschrift5Zchn">
    <w:name w:val="Überschrift 5 Zchn"/>
    <w:basedOn w:val="Absatz-Standardschriftart"/>
    <w:link w:val="berschrift5"/>
    <w:uiPriority w:val="9"/>
    <w:semiHidden/>
    <w:rsid w:val="00653BBC"/>
    <w:rPr>
      <w:rFonts w:eastAsiaTheme="majorEastAsia" w:cstheme="majorBidi"/>
      <w:b/>
      <w:color w:val="5F5B55" w:themeColor="text2"/>
      <w:sz w:val="20"/>
    </w:rPr>
  </w:style>
  <w:style w:type="character" w:customStyle="1" w:styleId="berschrift6Zchn">
    <w:name w:val="Überschrift 6 Zchn"/>
    <w:basedOn w:val="Absatz-Standardschriftart"/>
    <w:link w:val="berschrift6"/>
    <w:uiPriority w:val="9"/>
    <w:semiHidden/>
    <w:rsid w:val="008D67F8"/>
    <w:rPr>
      <w:rFonts w:eastAsiaTheme="majorEastAsia" w:cstheme="majorBidi"/>
      <w:i/>
      <w:iCs/>
      <w:color w:val="595959" w:themeColor="text1" w:themeTint="A6"/>
      <w:sz w:val="18"/>
    </w:rPr>
  </w:style>
  <w:style w:type="character" w:customStyle="1" w:styleId="berschrift7Zchn">
    <w:name w:val="Überschrift 7 Zchn"/>
    <w:basedOn w:val="Absatz-Standardschriftart"/>
    <w:link w:val="berschrift7"/>
    <w:uiPriority w:val="9"/>
    <w:semiHidden/>
    <w:rsid w:val="008D67F8"/>
    <w:rPr>
      <w:rFonts w:eastAsiaTheme="majorEastAsia" w:cstheme="majorBidi"/>
      <w:color w:val="595959" w:themeColor="text1" w:themeTint="A6"/>
      <w:sz w:val="18"/>
    </w:rPr>
  </w:style>
  <w:style w:type="character" w:customStyle="1" w:styleId="berschrift8Zchn">
    <w:name w:val="Überschrift 8 Zchn"/>
    <w:basedOn w:val="Absatz-Standardschriftart"/>
    <w:link w:val="berschrift8"/>
    <w:uiPriority w:val="9"/>
    <w:semiHidden/>
    <w:rsid w:val="008D67F8"/>
    <w:rPr>
      <w:rFonts w:eastAsiaTheme="majorEastAsia" w:cstheme="majorBidi"/>
      <w:i/>
      <w:iCs/>
      <w:color w:val="272727" w:themeColor="text1" w:themeTint="D8"/>
      <w:sz w:val="18"/>
    </w:rPr>
  </w:style>
  <w:style w:type="character" w:customStyle="1" w:styleId="berschrift9Zchn">
    <w:name w:val="Überschrift 9 Zchn"/>
    <w:basedOn w:val="Absatz-Standardschriftart"/>
    <w:link w:val="berschrift9"/>
    <w:uiPriority w:val="9"/>
    <w:semiHidden/>
    <w:rsid w:val="008D67F8"/>
    <w:rPr>
      <w:rFonts w:eastAsiaTheme="majorEastAsia" w:cstheme="majorBidi"/>
      <w:color w:val="272727" w:themeColor="text1" w:themeTint="D8"/>
      <w:sz w:val="18"/>
    </w:rPr>
  </w:style>
  <w:style w:type="paragraph" w:styleId="Untertitel">
    <w:name w:val="Subtitle"/>
    <w:basedOn w:val="Standard"/>
    <w:next w:val="Standard"/>
    <w:link w:val="UntertitelZchn"/>
    <w:uiPriority w:val="11"/>
    <w:qFormat/>
    <w:rsid w:val="006F00E4"/>
    <w:pPr>
      <w:numPr>
        <w:ilvl w:val="1"/>
      </w:numPr>
      <w:spacing w:line="600" w:lineRule="exact"/>
    </w:pPr>
    <w:rPr>
      <w:rFonts w:eastAsiaTheme="majorEastAsia" w:cs="Times New Roman (Überschriften"/>
      <w:b/>
      <w:color w:val="009EE3" w:themeColor="accent2"/>
      <w:spacing w:val="4"/>
      <w:sz w:val="50"/>
      <w:szCs w:val="28"/>
    </w:rPr>
  </w:style>
  <w:style w:type="character" w:customStyle="1" w:styleId="UntertitelZchn">
    <w:name w:val="Untertitel Zchn"/>
    <w:basedOn w:val="Absatz-Standardschriftart"/>
    <w:link w:val="Untertitel"/>
    <w:uiPriority w:val="11"/>
    <w:rsid w:val="006F00E4"/>
    <w:rPr>
      <w:rFonts w:eastAsiaTheme="majorEastAsia" w:cs="Times New Roman (Überschriften"/>
      <w:b/>
      <w:color w:val="009EE3" w:themeColor="accent2"/>
      <w:spacing w:val="4"/>
      <w:sz w:val="50"/>
      <w:szCs w:val="28"/>
    </w:rPr>
  </w:style>
  <w:style w:type="paragraph" w:styleId="Zitat">
    <w:name w:val="Quote"/>
    <w:basedOn w:val="Standard"/>
    <w:next w:val="Standard"/>
    <w:link w:val="ZitatZchn"/>
    <w:uiPriority w:val="29"/>
    <w:qFormat/>
    <w:rsid w:val="00F15C6C"/>
    <w:pPr>
      <w:spacing w:before="160" w:after="160"/>
      <w:ind w:left="567"/>
    </w:pPr>
    <w:rPr>
      <w:i/>
      <w:iCs/>
      <w:color w:val="5F5B55" w:themeColor="text2"/>
    </w:rPr>
  </w:style>
  <w:style w:type="character" w:customStyle="1" w:styleId="ZitatZchn">
    <w:name w:val="Zitat Zchn"/>
    <w:basedOn w:val="Absatz-Standardschriftart"/>
    <w:link w:val="Zitat"/>
    <w:uiPriority w:val="29"/>
    <w:rsid w:val="00F15C6C"/>
    <w:rPr>
      <w:rFonts w:asciiTheme="majorHAnsi" w:hAnsiTheme="majorHAnsi" w:cs="Times New Roman (Textkörper CS)"/>
      <w:i/>
      <w:iCs/>
      <w:color w:val="5F5B55" w:themeColor="text2"/>
    </w:rPr>
  </w:style>
  <w:style w:type="paragraph" w:styleId="Listenabsatz">
    <w:name w:val="List Paragraph"/>
    <w:basedOn w:val="Standard"/>
    <w:uiPriority w:val="34"/>
    <w:qFormat/>
    <w:rsid w:val="00523685"/>
    <w:pPr>
      <w:ind w:left="567"/>
      <w:contextualSpacing/>
    </w:pPr>
  </w:style>
  <w:style w:type="character" w:styleId="IntensiveHervorhebung">
    <w:name w:val="Intense Emphasis"/>
    <w:basedOn w:val="Absatz-Standardschriftart"/>
    <w:uiPriority w:val="21"/>
    <w:qFormat/>
    <w:rsid w:val="00F15C6C"/>
    <w:rPr>
      <w:b/>
      <w:i w:val="0"/>
      <w:iCs/>
      <w:color w:val="000000" w:themeColor="text1"/>
    </w:rPr>
  </w:style>
  <w:style w:type="paragraph" w:styleId="IntensivesZitat">
    <w:name w:val="Intense Quote"/>
    <w:basedOn w:val="Standard"/>
    <w:next w:val="Standard"/>
    <w:link w:val="IntensivesZitatZchn"/>
    <w:uiPriority w:val="30"/>
    <w:qFormat/>
    <w:rsid w:val="00F15C6C"/>
    <w:pPr>
      <w:spacing w:before="160" w:after="160"/>
      <w:ind w:left="567"/>
    </w:pPr>
    <w:rPr>
      <w:b/>
      <w:i/>
      <w:iCs/>
      <w:color w:val="5F5B55" w:themeColor="text2"/>
    </w:rPr>
  </w:style>
  <w:style w:type="character" w:customStyle="1" w:styleId="IntensivesZitatZchn">
    <w:name w:val="Intensives Zitat Zchn"/>
    <w:basedOn w:val="Absatz-Standardschriftart"/>
    <w:link w:val="IntensivesZitat"/>
    <w:uiPriority w:val="30"/>
    <w:rsid w:val="00F15C6C"/>
    <w:rPr>
      <w:rFonts w:asciiTheme="majorHAnsi" w:hAnsiTheme="majorHAnsi" w:cs="Times New Roman (Textkörper CS)"/>
      <w:b/>
      <w:i/>
      <w:iCs/>
      <w:color w:val="5F5B55" w:themeColor="text2"/>
    </w:rPr>
  </w:style>
  <w:style w:type="character" w:styleId="IntensiverVerweis">
    <w:name w:val="Intense Reference"/>
    <w:basedOn w:val="Absatz-Standardschriftart"/>
    <w:uiPriority w:val="32"/>
    <w:qFormat/>
    <w:rsid w:val="00523685"/>
    <w:rPr>
      <w:b/>
      <w:bCs/>
      <w:caps w:val="0"/>
      <w:smallCaps w:val="0"/>
      <w:color w:val="009EE3" w:themeColor="accent2"/>
      <w:spacing w:val="0"/>
    </w:rPr>
  </w:style>
  <w:style w:type="paragraph" w:styleId="Kopfzeile">
    <w:name w:val="header"/>
    <w:basedOn w:val="Standard"/>
    <w:link w:val="KopfzeileZchn"/>
    <w:uiPriority w:val="99"/>
    <w:unhideWhenUsed/>
    <w:rsid w:val="008D67F8"/>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8D67F8"/>
    <w:rPr>
      <w:rFonts w:ascii="Verdana" w:hAnsi="Verdana"/>
      <w:sz w:val="18"/>
    </w:rPr>
  </w:style>
  <w:style w:type="paragraph" w:styleId="Fuzeile">
    <w:name w:val="footer"/>
    <w:next w:val="Standard"/>
    <w:link w:val="FuzeileZchn"/>
    <w:uiPriority w:val="99"/>
    <w:unhideWhenUsed/>
    <w:qFormat/>
    <w:rsid w:val="00882F29"/>
    <w:pPr>
      <w:tabs>
        <w:tab w:val="center" w:pos="4536"/>
        <w:tab w:val="right" w:pos="9072"/>
      </w:tabs>
      <w:snapToGrid w:val="0"/>
      <w:spacing w:line="200" w:lineRule="exact"/>
    </w:pPr>
    <w:rPr>
      <w:rFonts w:ascii="Arial" w:hAnsi="Arial" w:cs="Times New Roman (Textkörper CS)"/>
      <w:color w:val="5F5B55" w:themeColor="text2"/>
      <w:sz w:val="15"/>
    </w:rPr>
  </w:style>
  <w:style w:type="character" w:customStyle="1" w:styleId="FuzeileZchn">
    <w:name w:val="Fußzeile Zchn"/>
    <w:basedOn w:val="Absatz-Standardschriftart"/>
    <w:link w:val="Fuzeile"/>
    <w:uiPriority w:val="99"/>
    <w:rsid w:val="00882F29"/>
    <w:rPr>
      <w:rFonts w:ascii="Arial" w:hAnsi="Arial" w:cs="Times New Roman (Textkörper CS)"/>
      <w:color w:val="5F5B55" w:themeColor="text2"/>
      <w:sz w:val="15"/>
    </w:rPr>
  </w:style>
  <w:style w:type="character" w:styleId="Seitenzahl">
    <w:name w:val="page number"/>
    <w:basedOn w:val="Absatz-Standardschriftart"/>
    <w:uiPriority w:val="99"/>
    <w:semiHidden/>
    <w:unhideWhenUsed/>
    <w:rsid w:val="00882F29"/>
  </w:style>
  <w:style w:type="paragraph" w:customStyle="1" w:styleId="Pagina">
    <w:name w:val="Pagina"/>
    <w:link w:val="PaginaZchn"/>
    <w:qFormat/>
    <w:rsid w:val="00C644A8"/>
    <w:pPr>
      <w:jc w:val="right"/>
    </w:pPr>
    <w:rPr>
      <w:rFonts w:ascii="Arial" w:hAnsi="Arial" w:cs="Times New Roman (Textkörper CS)"/>
      <w:b/>
      <w:bCs/>
      <w:color w:val="5F5B55" w:themeColor="text2"/>
      <w:sz w:val="15"/>
    </w:rPr>
  </w:style>
  <w:style w:type="character" w:customStyle="1" w:styleId="PaginaZchn">
    <w:name w:val="Pagina Zchn"/>
    <w:basedOn w:val="Absatz-Standardschriftart"/>
    <w:link w:val="Pagina"/>
    <w:rsid w:val="00C644A8"/>
    <w:rPr>
      <w:rFonts w:ascii="Arial" w:hAnsi="Arial" w:cs="Times New Roman (Textkörper CS)"/>
      <w:b/>
      <w:bCs/>
      <w:color w:val="5F5B55" w:themeColor="text2"/>
      <w:sz w:val="15"/>
    </w:rPr>
  </w:style>
  <w:style w:type="character" w:styleId="Hyperlink">
    <w:name w:val="Hyperlink"/>
    <w:basedOn w:val="Absatz-Standardschriftart"/>
    <w:uiPriority w:val="99"/>
    <w:unhideWhenUsed/>
    <w:qFormat/>
    <w:rsid w:val="00070F15"/>
    <w:rPr>
      <w:color w:val="009EE3" w:themeColor="accent2"/>
      <w:u w:val="single"/>
    </w:rPr>
  </w:style>
  <w:style w:type="character" w:styleId="NichtaufgelsteErwhnung">
    <w:name w:val="Unresolved Mention"/>
    <w:basedOn w:val="Absatz-Standardschriftart"/>
    <w:uiPriority w:val="99"/>
    <w:semiHidden/>
    <w:unhideWhenUsed/>
    <w:rsid w:val="007F595B"/>
    <w:rPr>
      <w:color w:val="605E5C"/>
      <w:shd w:val="clear" w:color="auto" w:fill="E1DFDD"/>
    </w:rPr>
  </w:style>
  <w:style w:type="table" w:styleId="EinfacheTabelle1">
    <w:name w:val="Plain Table 1"/>
    <w:basedOn w:val="NormaleTabelle"/>
    <w:uiPriority w:val="41"/>
    <w:rsid w:val="00AC36E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Titel-Gamename">
    <w:name w:val="Titel - Gamename"/>
    <w:link w:val="Titel-GamenameZchn"/>
    <w:qFormat/>
    <w:rsid w:val="00C911D7"/>
    <w:pPr>
      <w:spacing w:line="400" w:lineRule="exact"/>
    </w:pPr>
    <w:rPr>
      <w:rFonts w:asciiTheme="majorHAnsi" w:hAnsiTheme="majorHAnsi" w:cs="Times New Roman (Textkörper CS)"/>
      <w:b/>
      <w:bCs/>
      <w:color w:val="FFFFFF" w:themeColor="background1"/>
      <w:sz w:val="32"/>
      <w:szCs w:val="32"/>
    </w:rPr>
  </w:style>
  <w:style w:type="character" w:customStyle="1" w:styleId="Titel-GamenameZchn">
    <w:name w:val="Titel - Gamename Zchn"/>
    <w:basedOn w:val="Absatz-Standardschriftart"/>
    <w:link w:val="Titel-Gamename"/>
    <w:rsid w:val="00C911D7"/>
    <w:rPr>
      <w:rFonts w:asciiTheme="majorHAnsi" w:hAnsiTheme="majorHAnsi" w:cs="Times New Roman (Textkörper CS)"/>
      <w:b/>
      <w:bCs/>
      <w:color w:val="FFFFFF" w:themeColor="background1"/>
      <w:sz w:val="32"/>
      <w:szCs w:val="32"/>
    </w:rPr>
  </w:style>
  <w:style w:type="table" w:styleId="Tabellenraster">
    <w:name w:val="Table Grid"/>
    <w:basedOn w:val="NormaleTabelle"/>
    <w:uiPriority w:val="39"/>
    <w:rsid w:val="0073206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MUGGTabellemitKopfzeile">
    <w:name w:val="SMUGG Tabelle mit Kopfzeile"/>
    <w:basedOn w:val="NormaleTabelle"/>
    <w:uiPriority w:val="99"/>
    <w:rsid w:val="00EC28DD"/>
    <w:pPr>
      <w:snapToGrid w:val="0"/>
      <w:spacing w:line="280" w:lineRule="exact"/>
    </w:pPr>
    <w:rPr>
      <w:rFonts w:cs="Times New Roman (Textkörper CS)"/>
      <w:color w:val="000000" w:themeColor="text1"/>
      <w:sz w:val="19"/>
    </w:rPr>
    <w:tblPr>
      <w:tbl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blBorders>
      <w:tblCellMar>
        <w:top w:w="113" w:type="dxa"/>
        <w:bottom w:w="113" w:type="dxa"/>
      </w:tblCellMar>
    </w:tblPr>
    <w:trPr>
      <w:cantSplit/>
    </w:trPr>
    <w:tcPr>
      <w:shd w:val="clear" w:color="auto" w:fill="auto"/>
      <w:tcMar>
        <w:top w:w="85" w:type="dxa"/>
        <w:bottom w:w="113" w:type="dxa"/>
      </w:tcMar>
    </w:tcPr>
    <w:tblStylePr w:type="firstRow">
      <w:pPr>
        <w:wordWrap/>
        <w:spacing w:line="280" w:lineRule="exact"/>
      </w:pPr>
      <w:rPr>
        <w:rFonts w:asciiTheme="minorHAnsi" w:hAnsiTheme="minorHAnsi"/>
        <w:b/>
        <w:i w:val="0"/>
        <w:color w:val="FFFFFF" w:themeColor="background1"/>
        <w:sz w:val="19"/>
        <w:u w:val="none"/>
      </w:rPr>
      <w:tblPr/>
      <w:tcPr>
        <w:tcBorders>
          <w:top w:val="single" w:sz="4" w:space="0" w:color="B2B2B2" w:themeColor="accent4"/>
          <w:left w:val="single" w:sz="4" w:space="0" w:color="B2B2B2" w:themeColor="accent4"/>
          <w:bottom w:val="single" w:sz="4" w:space="0" w:color="B2B2B2" w:themeColor="accent4"/>
          <w:right w:val="single" w:sz="4" w:space="0" w:color="B2B2B2" w:themeColor="accent4"/>
          <w:insideH w:val="single" w:sz="4" w:space="0" w:color="B2B2B2" w:themeColor="accent4"/>
          <w:insideV w:val="single" w:sz="4" w:space="0" w:color="B2B2B2" w:themeColor="accent4"/>
          <w:tl2br w:val="nil"/>
          <w:tr2bl w:val="nil"/>
        </w:tcBorders>
        <w:shd w:val="clear" w:color="auto" w:fill="867F79" w:themeFill="accent3"/>
      </w:tcPr>
    </w:tblStylePr>
  </w:style>
  <w:style w:type="paragraph" w:customStyle="1" w:styleId="Aufzhlungklein">
    <w:name w:val="Aufzählung klein"/>
    <w:next w:val="Standard"/>
    <w:link w:val="AufzhlungkleinZchn"/>
    <w:qFormat/>
    <w:rsid w:val="00103C7C"/>
    <w:pPr>
      <w:numPr>
        <w:numId w:val="1"/>
      </w:numPr>
      <w:spacing w:line="288" w:lineRule="auto"/>
    </w:pPr>
    <w:rPr>
      <w:rFonts w:ascii="Arial" w:hAnsi="Arial" w:cs="Arial"/>
      <w:bCs/>
      <w:kern w:val="0"/>
      <w:sz w:val="19"/>
      <w:szCs w:val="20"/>
    </w:rPr>
  </w:style>
  <w:style w:type="numbering" w:customStyle="1" w:styleId="AktuelleListe1">
    <w:name w:val="Aktuelle Liste1"/>
    <w:uiPriority w:val="99"/>
    <w:rsid w:val="00AB4011"/>
    <w:pPr>
      <w:numPr>
        <w:numId w:val="2"/>
      </w:numPr>
    </w:pPr>
  </w:style>
  <w:style w:type="character" w:customStyle="1" w:styleId="AufzhlungkleinZchn">
    <w:name w:val="Aufzählung klein Zchn"/>
    <w:basedOn w:val="Absatz-Standardschriftart"/>
    <w:link w:val="Aufzhlungklein"/>
    <w:rsid w:val="00103C7C"/>
    <w:rPr>
      <w:rFonts w:ascii="Arial" w:hAnsi="Arial" w:cs="Arial"/>
      <w:bCs/>
      <w:kern w:val="0"/>
      <w:sz w:val="19"/>
      <w:szCs w:val="20"/>
    </w:rPr>
  </w:style>
  <w:style w:type="numbering" w:customStyle="1" w:styleId="AktuelleListe2">
    <w:name w:val="Aktuelle Liste2"/>
    <w:uiPriority w:val="99"/>
    <w:rsid w:val="00AB4011"/>
    <w:pPr>
      <w:numPr>
        <w:numId w:val="3"/>
      </w:numPr>
    </w:pPr>
  </w:style>
  <w:style w:type="numbering" w:customStyle="1" w:styleId="AktuelleListe3">
    <w:name w:val="Aktuelle Liste3"/>
    <w:uiPriority w:val="99"/>
    <w:rsid w:val="00AB4011"/>
    <w:pPr>
      <w:numPr>
        <w:numId w:val="4"/>
      </w:numPr>
    </w:pPr>
  </w:style>
  <w:style w:type="numbering" w:customStyle="1" w:styleId="AktuelleListe4">
    <w:name w:val="Aktuelle Liste4"/>
    <w:uiPriority w:val="99"/>
    <w:rsid w:val="003B6CC2"/>
    <w:pPr>
      <w:numPr>
        <w:numId w:val="5"/>
      </w:numPr>
    </w:pPr>
  </w:style>
  <w:style w:type="numbering" w:customStyle="1" w:styleId="AktuelleListe5">
    <w:name w:val="Aktuelle Liste5"/>
    <w:uiPriority w:val="99"/>
    <w:rsid w:val="003B6CC2"/>
    <w:pPr>
      <w:numPr>
        <w:numId w:val="6"/>
      </w:numPr>
    </w:pPr>
  </w:style>
  <w:style w:type="paragraph" w:customStyle="1" w:styleId="Nummerierunggro">
    <w:name w:val="Nummerierung groß"/>
    <w:qFormat/>
    <w:rsid w:val="00ED58F7"/>
    <w:pPr>
      <w:numPr>
        <w:numId w:val="7"/>
      </w:numPr>
      <w:spacing w:line="288" w:lineRule="auto"/>
    </w:pPr>
    <w:rPr>
      <w:rFonts w:ascii="Arial" w:hAnsi="Arial" w:cs="Arial"/>
      <w:bCs/>
      <w:kern w:val="0"/>
    </w:rPr>
  </w:style>
  <w:style w:type="table" w:customStyle="1" w:styleId="SMUGGTabelleHinweis">
    <w:name w:val="SMUGG Tabelle Hinweis"/>
    <w:basedOn w:val="NormaleTabelle"/>
    <w:uiPriority w:val="99"/>
    <w:rsid w:val="00D65AB5"/>
    <w:pPr>
      <w:spacing w:line="288" w:lineRule="auto"/>
    </w:pPr>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tblBorders>
    </w:tblPr>
    <w:trPr>
      <w:cantSplit/>
    </w:trPr>
    <w:tcPr>
      <w:shd w:val="clear" w:color="auto" w:fill="E3E3E3" w:themeFill="accent5"/>
      <w:tcMar>
        <w:top w:w="85" w:type="dxa"/>
        <w:bottom w:w="113" w:type="dxa"/>
      </w:tcMar>
    </w:tcPr>
  </w:style>
  <w:style w:type="paragraph" w:customStyle="1" w:styleId="Standardklein">
    <w:name w:val="Standard klein"/>
    <w:basedOn w:val="Standard"/>
    <w:link w:val="StandardkleinZchn"/>
    <w:qFormat/>
    <w:rsid w:val="00DC27B0"/>
    <w:rPr>
      <w:sz w:val="19"/>
      <w:szCs w:val="19"/>
    </w:rPr>
  </w:style>
  <w:style w:type="character" w:customStyle="1" w:styleId="StandardkleinZchn">
    <w:name w:val="Standard klein Zchn"/>
    <w:basedOn w:val="Absatz-Standardschriftart"/>
    <w:link w:val="Standardklein"/>
    <w:rsid w:val="004305FA"/>
    <w:rPr>
      <w:rFonts w:cs="Times New Roman (Textkörper CS)"/>
      <w:sz w:val="19"/>
      <w:szCs w:val="19"/>
    </w:rPr>
  </w:style>
  <w:style w:type="table" w:customStyle="1" w:styleId="SMUGGTabelleAufgabe">
    <w:name w:val="SMUGG Tabelle Aufgabe"/>
    <w:basedOn w:val="NormaleTabelle"/>
    <w:uiPriority w:val="99"/>
    <w:rsid w:val="003A618E"/>
    <w:tblPr>
      <w:tbl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blBorders>
    </w:tblPr>
    <w:tcPr>
      <w:tcMar>
        <w:top w:w="113" w:type="dxa"/>
        <w:bottom w:w="113" w:type="dxa"/>
      </w:tcMar>
    </w:tcPr>
    <w:tblStylePr w:type="firstRow">
      <w:rPr>
        <w:rFonts w:ascii="Arial" w:hAnsi="Arial"/>
        <w:b/>
        <w:color w:val="000000" w:themeColor="text1"/>
      </w:rPr>
      <w:tblPr/>
      <w:tcPr>
        <w:tcBorders>
          <w:top w:val="single" w:sz="4" w:space="0" w:color="009EE3" w:themeColor="accent2"/>
          <w:left w:val="single" w:sz="4" w:space="0" w:color="009EE3" w:themeColor="accent2"/>
          <w:bottom w:val="single" w:sz="4" w:space="0" w:color="009EE3" w:themeColor="accent2"/>
          <w:right w:val="single" w:sz="4" w:space="0" w:color="009EE3" w:themeColor="accent2"/>
          <w:insideH w:val="single" w:sz="4" w:space="0" w:color="009EE3" w:themeColor="accent2"/>
          <w:insideV w:val="single" w:sz="4" w:space="0" w:color="009EE3" w:themeColor="accent2"/>
          <w:tl2br w:val="nil"/>
          <w:tr2bl w:val="nil"/>
        </w:tcBorders>
        <w:shd w:val="clear" w:color="auto" w:fill="E6F3FB"/>
      </w:tcPr>
    </w:tblStylePr>
  </w:style>
  <w:style w:type="paragraph" w:customStyle="1" w:styleId="Aufzhlunggro">
    <w:name w:val="Aufzählung groß"/>
    <w:qFormat/>
    <w:rsid w:val="00C0446C"/>
    <w:pPr>
      <w:numPr>
        <w:numId w:val="11"/>
      </w:numPr>
      <w:spacing w:line="288" w:lineRule="auto"/>
    </w:pPr>
    <w:rPr>
      <w:rFonts w:ascii="Arial" w:hAnsi="Arial" w:cs="Arial"/>
      <w:bCs/>
      <w:kern w:val="0"/>
    </w:rPr>
  </w:style>
  <w:style w:type="character" w:customStyle="1" w:styleId="Aufgabenstellung">
    <w:name w:val="Aufgabenstellung"/>
    <w:basedOn w:val="Absatz-Standardschriftart"/>
    <w:uiPriority w:val="1"/>
    <w:qFormat/>
    <w:rsid w:val="00F10B1B"/>
    <w:rPr>
      <w:b/>
      <w:bCs/>
      <w:color w:val="FFFFFF" w:themeColor="background1"/>
      <w:bdr w:val="single" w:sz="36" w:space="0" w:color="009EE3" w:themeColor="accent2"/>
      <w:shd w:val="clear" w:color="auto" w:fill="009EE3" w:themeFill="accent2"/>
    </w:rPr>
  </w:style>
  <w:style w:type="table" w:customStyle="1" w:styleId="SMUGGTabelleLsung">
    <w:name w:val="SMUGG Tabelle Lösung"/>
    <w:basedOn w:val="NormaleTabelle"/>
    <w:uiPriority w:val="99"/>
    <w:rsid w:val="00997F6D"/>
    <w:rPr>
      <w:sz w:val="19"/>
    </w:rPr>
    <w:tblPr>
      <w:tbl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blBorders>
    </w:tblPr>
    <w:tcPr>
      <w:shd w:val="clear" w:color="auto" w:fill="auto"/>
      <w:tcMar>
        <w:top w:w="113" w:type="dxa"/>
        <w:bottom w:w="113" w:type="dxa"/>
      </w:tcMar>
    </w:tcPr>
    <w:tblStylePr w:type="firstRow">
      <w:rPr>
        <w:b/>
        <w:color w:val="000000" w:themeColor="text1"/>
        <w:sz w:val="19"/>
      </w:rPr>
      <w:tblPr/>
      <w:tcPr>
        <w:tcBorders>
          <w:top w:val="single" w:sz="4" w:space="0" w:color="867F79" w:themeColor="accent3"/>
          <w:left w:val="single" w:sz="4" w:space="0" w:color="867F79" w:themeColor="accent3"/>
          <w:bottom w:val="single" w:sz="4" w:space="0" w:color="867F79" w:themeColor="accent3"/>
          <w:right w:val="single" w:sz="4" w:space="0" w:color="867F79" w:themeColor="accent3"/>
          <w:insideH w:val="single" w:sz="4" w:space="0" w:color="867F79" w:themeColor="accent3"/>
          <w:insideV w:val="single" w:sz="4" w:space="0" w:color="867F79" w:themeColor="accent3"/>
          <w:tl2br w:val="nil"/>
          <w:tr2bl w:val="nil"/>
        </w:tcBorders>
        <w:shd w:val="clear" w:color="auto" w:fill="E3E3E3" w:themeFill="accent5"/>
      </w:tcPr>
    </w:tblStylePr>
  </w:style>
  <w:style w:type="paragraph" w:customStyle="1" w:styleId="EinfAbs">
    <w:name w:val="[Einf. Abs.]"/>
    <w:basedOn w:val="Standard"/>
    <w:uiPriority w:val="99"/>
    <w:rsid w:val="00923FC4"/>
    <w:pPr>
      <w:autoSpaceDE w:val="0"/>
      <w:autoSpaceDN w:val="0"/>
      <w:adjustRightInd w:val="0"/>
      <w:textAlignment w:val="center"/>
    </w:pPr>
    <w:rPr>
      <w:rFonts w:ascii="MinionPro-Regular" w:hAnsi="MinionPro-Regular" w:cs="MinionPro-Regular"/>
      <w:color w:val="000000"/>
      <w:kern w:val="0"/>
    </w:rPr>
  </w:style>
  <w:style w:type="paragraph" w:customStyle="1" w:styleId="Quellenangabe">
    <w:name w:val="Quellenangabe"/>
    <w:qFormat/>
    <w:rsid w:val="00D77173"/>
    <w:pPr>
      <w:spacing w:line="288" w:lineRule="auto"/>
    </w:pPr>
    <w:rPr>
      <w:rFonts w:ascii="Arial" w:hAnsi="Arial" w:cs="Arial"/>
      <w:b/>
      <w:bCs/>
      <w:color w:val="FFFFFF" w:themeColor="background1"/>
      <w:sz w:val="14"/>
      <w:szCs w:val="14"/>
    </w:rPr>
  </w:style>
  <w:style w:type="numbering" w:customStyle="1" w:styleId="AktuelleListe6">
    <w:name w:val="Aktuelle Liste6"/>
    <w:uiPriority w:val="99"/>
    <w:rsid w:val="00ED58F7"/>
    <w:pPr>
      <w:numPr>
        <w:numId w:val="8"/>
      </w:numPr>
    </w:pPr>
  </w:style>
  <w:style w:type="numbering" w:customStyle="1" w:styleId="AktuelleListe7">
    <w:name w:val="Aktuelle Liste7"/>
    <w:uiPriority w:val="99"/>
    <w:rsid w:val="00ED58F7"/>
    <w:pPr>
      <w:numPr>
        <w:numId w:val="9"/>
      </w:numPr>
    </w:pPr>
  </w:style>
  <w:style w:type="paragraph" w:customStyle="1" w:styleId="Nummerierungklein">
    <w:name w:val="Nummerierung klein"/>
    <w:qFormat/>
    <w:rsid w:val="0087571C"/>
    <w:pPr>
      <w:numPr>
        <w:numId w:val="10"/>
      </w:numPr>
      <w:spacing w:line="288" w:lineRule="auto"/>
    </w:pPr>
    <w:rPr>
      <w:rFonts w:cs="Times New Roman (Textkörper CS)"/>
      <w:sz w:val="19"/>
      <w:szCs w:val="19"/>
    </w:rPr>
  </w:style>
  <w:style w:type="numbering" w:customStyle="1" w:styleId="AktuelleListe8">
    <w:name w:val="Aktuelle Liste8"/>
    <w:uiPriority w:val="99"/>
    <w:rsid w:val="00C0446C"/>
    <w:pPr>
      <w:numPr>
        <w:numId w:val="12"/>
      </w:numPr>
    </w:pPr>
  </w:style>
  <w:style w:type="paragraph" w:customStyle="1" w:styleId="berschrift1MB">
    <w:name w:val="Überschrift 1 MB"/>
    <w:qFormat/>
    <w:rsid w:val="00B628CA"/>
    <w:rPr>
      <w:rFonts w:asciiTheme="majorHAnsi" w:eastAsiaTheme="majorEastAsia" w:hAnsiTheme="majorHAnsi" w:cs="Times New Roman (Überschriften"/>
      <w:b/>
      <w:color w:val="009641" w:themeColor="accent6"/>
      <w:sz w:val="28"/>
      <w:szCs w:val="40"/>
    </w:rPr>
  </w:style>
  <w:style w:type="paragraph" w:customStyle="1" w:styleId="berschrift3MB">
    <w:name w:val="Überschrift 3 MB"/>
    <w:qFormat/>
    <w:rsid w:val="00B628CA"/>
    <w:rPr>
      <w:rFonts w:eastAsiaTheme="majorEastAsia" w:cstheme="majorBidi"/>
      <w:b/>
      <w:color w:val="009641" w:themeColor="accent6"/>
      <w:szCs w:val="28"/>
    </w:rPr>
  </w:style>
  <w:style w:type="character" w:customStyle="1" w:styleId="AufgabenstellungMB">
    <w:name w:val="Aufgabenstellung MB"/>
    <w:basedOn w:val="Aufgabenstellung"/>
    <w:uiPriority w:val="1"/>
    <w:qFormat/>
    <w:rsid w:val="00AF6E09"/>
    <w:rPr>
      <w:b/>
      <w:bCs/>
      <w:color w:val="FFFFFF" w:themeColor="background1"/>
      <w:bdr w:val="single" w:sz="36" w:space="0" w:color="009641" w:themeColor="accent6"/>
      <w:shd w:val="clear" w:color="auto" w:fill="009641" w:themeFill="accent6"/>
    </w:rPr>
  </w:style>
  <w:style w:type="numbering" w:customStyle="1" w:styleId="AktuelleListe9">
    <w:name w:val="Aktuelle Liste9"/>
    <w:uiPriority w:val="99"/>
    <w:rsid w:val="000D15A9"/>
    <w:pPr>
      <w:numPr>
        <w:numId w:val="17"/>
      </w:numPr>
    </w:pPr>
  </w:style>
  <w:style w:type="numbering" w:customStyle="1" w:styleId="AktuelleListe10">
    <w:name w:val="Aktuelle Liste10"/>
    <w:uiPriority w:val="99"/>
    <w:rsid w:val="000D15A9"/>
    <w:pPr>
      <w:numPr>
        <w:numId w:val="19"/>
      </w:numPr>
    </w:pPr>
  </w:style>
  <w:style w:type="numbering" w:customStyle="1" w:styleId="AktuelleListe11">
    <w:name w:val="Aktuelle Liste11"/>
    <w:uiPriority w:val="99"/>
    <w:rsid w:val="000D15A9"/>
    <w:pPr>
      <w:numPr>
        <w:numId w:val="20"/>
      </w:numPr>
    </w:pPr>
  </w:style>
  <w:style w:type="numbering" w:customStyle="1" w:styleId="AktuelleListe12">
    <w:name w:val="Aktuelle Liste12"/>
    <w:uiPriority w:val="99"/>
    <w:rsid w:val="000D15A9"/>
    <w:pPr>
      <w:numPr>
        <w:numId w:val="21"/>
      </w:numPr>
    </w:pPr>
  </w:style>
  <w:style w:type="numbering" w:customStyle="1" w:styleId="AktuelleListe13">
    <w:name w:val="Aktuelle Liste13"/>
    <w:uiPriority w:val="99"/>
    <w:rsid w:val="000D15A9"/>
    <w:pPr>
      <w:numPr>
        <w:numId w:val="26"/>
      </w:numPr>
    </w:pPr>
  </w:style>
  <w:style w:type="numbering" w:customStyle="1" w:styleId="AktuelleListe14">
    <w:name w:val="Aktuelle Liste14"/>
    <w:uiPriority w:val="99"/>
    <w:rsid w:val="000D15A9"/>
    <w:pPr>
      <w:numPr>
        <w:numId w:val="29"/>
      </w:numPr>
    </w:pPr>
  </w:style>
  <w:style w:type="numbering" w:customStyle="1" w:styleId="AktuelleListe15">
    <w:name w:val="Aktuelle Liste15"/>
    <w:uiPriority w:val="99"/>
    <w:rsid w:val="000D15A9"/>
    <w:pPr>
      <w:numPr>
        <w:numId w:val="30"/>
      </w:numPr>
    </w:pPr>
  </w:style>
  <w:style w:type="character" w:styleId="Kommentarzeichen">
    <w:name w:val="annotation reference"/>
    <w:basedOn w:val="Absatz-Standardschriftart"/>
    <w:uiPriority w:val="99"/>
    <w:semiHidden/>
    <w:unhideWhenUsed/>
    <w:rsid w:val="00AB661E"/>
    <w:rPr>
      <w:sz w:val="16"/>
      <w:szCs w:val="16"/>
    </w:rPr>
  </w:style>
  <w:style w:type="paragraph" w:styleId="Kommentartext">
    <w:name w:val="annotation text"/>
    <w:basedOn w:val="Standard"/>
    <w:link w:val="KommentartextZchn"/>
    <w:uiPriority w:val="99"/>
    <w:unhideWhenUsed/>
    <w:rsid w:val="00AB661E"/>
    <w:pPr>
      <w:spacing w:line="240" w:lineRule="auto"/>
    </w:pPr>
    <w:rPr>
      <w:sz w:val="20"/>
      <w:szCs w:val="20"/>
    </w:rPr>
  </w:style>
  <w:style w:type="character" w:customStyle="1" w:styleId="KommentartextZchn">
    <w:name w:val="Kommentartext Zchn"/>
    <w:basedOn w:val="Absatz-Standardschriftart"/>
    <w:link w:val="Kommentartext"/>
    <w:uiPriority w:val="99"/>
    <w:rsid w:val="00AB661E"/>
    <w:rPr>
      <w:rFonts w:cs="Times New Roman (Textkörper CS)"/>
      <w:sz w:val="20"/>
      <w:szCs w:val="20"/>
    </w:rPr>
  </w:style>
  <w:style w:type="paragraph" w:styleId="Kommentarthema">
    <w:name w:val="annotation subject"/>
    <w:basedOn w:val="Kommentartext"/>
    <w:next w:val="Kommentartext"/>
    <w:link w:val="KommentarthemaZchn"/>
    <w:uiPriority w:val="99"/>
    <w:semiHidden/>
    <w:unhideWhenUsed/>
    <w:rsid w:val="00AB661E"/>
    <w:rPr>
      <w:b/>
      <w:bCs/>
    </w:rPr>
  </w:style>
  <w:style w:type="character" w:customStyle="1" w:styleId="KommentarthemaZchn">
    <w:name w:val="Kommentarthema Zchn"/>
    <w:basedOn w:val="KommentartextZchn"/>
    <w:link w:val="Kommentarthema"/>
    <w:uiPriority w:val="99"/>
    <w:semiHidden/>
    <w:rsid w:val="00AB661E"/>
    <w:rPr>
      <w:rFonts w:cs="Times New Roman (Textkörper C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00_SDK-Farben_Microsoft">
  <a:themeElements>
    <a:clrScheme name="SDK RGB">
      <a:dk1>
        <a:srgbClr val="000000"/>
      </a:dk1>
      <a:lt1>
        <a:srgbClr val="FFFFFF"/>
      </a:lt1>
      <a:dk2>
        <a:srgbClr val="5F5B55"/>
      </a:dk2>
      <a:lt2>
        <a:srgbClr val="CDE7F8"/>
      </a:lt2>
      <a:accent1>
        <a:srgbClr val="E1F0F5"/>
      </a:accent1>
      <a:accent2>
        <a:srgbClr val="009EE3"/>
      </a:accent2>
      <a:accent3>
        <a:srgbClr val="867F79"/>
      </a:accent3>
      <a:accent4>
        <a:srgbClr val="B2B2B2"/>
      </a:accent4>
      <a:accent5>
        <a:srgbClr val="E3E3E3"/>
      </a:accent5>
      <a:accent6>
        <a:srgbClr val="009641"/>
      </a:accent6>
      <a:hlink>
        <a:srgbClr val="009EE3"/>
      </a:hlink>
      <a:folHlink>
        <a:srgbClr val="867F79"/>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txDef>
      <a:spPr>
        <a:noFill/>
      </a:spPr>
      <a:bodyPr wrap="square" rtlCol="0">
        <a:spAutoFit/>
      </a:bodyPr>
      <a:lstStyle>
        <a:defPPr algn="l">
          <a:lnSpc>
            <a:spcPct val="120000"/>
          </a:lnSpc>
          <a:defRPr sz="1600" dirty="0" err="1" smtClean="0"/>
        </a:defPPr>
      </a:lstStyle>
    </a:txDef>
  </a:objectDefaults>
  <a:extraClrSchemeLst/>
  <a:extLst>
    <a:ext uri="{05A4C25C-085E-4340-85A3-A5531E510DB2}">
      <thm15:themeFamily xmlns:thm15="http://schemas.microsoft.com/office/thememl/2012/main" name="00_SDK-Farben_Microsoft" id="{54ED0EFA-0F2B-C141-A3F3-CD57D4949BB9}" vid="{965A7883-EF2C-FE46-AA0C-083F0F848240}"/>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C65F8AB-4C73-364D-9E4C-1D9BE3BEBB54}">
  <we:reference id="wa200002492" version="1.0.0.3" store="de-DE" storeType="OMEX"/>
  <we:alternateReferences>
    <we:reference id="WA200002492" version="1.0.0.3" store="WA200002492" storeType="OMEX"/>
  </we:alternateReferences>
  <we:properties/>
  <we:bindings/>
  <we:snapshot xmlns:r="http://schemas.openxmlformats.org/officeDocument/2006/relationships"/>
</we:webextension>
</file>

<file path=docProps/app.xml><?xml version="1.0" encoding="utf-8"?>
<Properties xmlns="http://schemas.openxmlformats.org/officeDocument/2006/extended-properties" xmlns:vt="http://schemas.openxmlformats.org/officeDocument/2006/docPropsVTypes">
  <Template>Normal</Template>
  <TotalTime>0</TotalTime>
  <Pages>3</Pages>
  <Words>337</Words>
  <Characters>2128</Characters>
  <Application>Microsoft Office Word</Application>
  <DocSecurity>0</DocSecurity>
  <Lines>17</Lines>
  <Paragraphs>4</Paragraphs>
  <ScaleCrop>false</ScaleCrop>
  <Manager/>
  <Company/>
  <LinksUpToDate>false</LinksUpToDate>
  <CharactersWithSpaces>2461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Schule mit Games gestalten NRW</dc:title>
  <dc:subject/>
  <dc:creator>Stiftung Digitale Spielekultur</dc:creator>
  <cp:keywords/>
  <dc:description/>
  <cp:lastModifiedBy>Christian Huberts</cp:lastModifiedBy>
  <cp:revision>32</cp:revision>
  <dcterms:created xsi:type="dcterms:W3CDTF">2025-12-18T09:55:00Z</dcterms:created>
  <dcterms:modified xsi:type="dcterms:W3CDTF">2026-02-02T10:31:00Z</dcterms:modified>
  <cp:category/>
</cp:coreProperties>
</file>